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4C68" w14:textId="07548EAB" w:rsidR="0069119F" w:rsidRPr="00887124" w:rsidRDefault="00905FB0" w:rsidP="00905FB0">
      <w:pPr>
        <w:ind w:left="1134"/>
        <w:rPr>
          <w:lang w:val="pl-P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62F187" wp14:editId="19D1916D">
            <wp:simplePos x="0" y="0"/>
            <wp:positionH relativeFrom="margin">
              <wp:align>left</wp:align>
            </wp:positionH>
            <wp:positionV relativeFrom="paragraph">
              <wp:posOffset>-221371</wp:posOffset>
            </wp:positionV>
            <wp:extent cx="732693" cy="1025770"/>
            <wp:effectExtent l="0" t="0" r="0" b="0"/>
            <wp:wrapNone/>
            <wp:docPr id="1" name="logo" descr="Logo Polskiej Komisji Akredytacyjnej" title="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93" cy="102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7124">
        <w:rPr>
          <w:sz w:val="18"/>
          <w:szCs w:val="18"/>
          <w:lang w:val="pl-PL"/>
        </w:rPr>
        <w:t xml:space="preserve">Załącznik nr </w:t>
      </w:r>
      <w:r w:rsidR="00381428">
        <w:rPr>
          <w:sz w:val="18"/>
          <w:szCs w:val="18"/>
          <w:lang w:val="pl-PL"/>
        </w:rPr>
        <w:t>1</w:t>
      </w:r>
    </w:p>
    <w:p w14:paraId="08E55268" w14:textId="2569E415" w:rsidR="005238AC" w:rsidRDefault="00563BE2" w:rsidP="00905FB0">
      <w:pPr>
        <w:ind w:left="1134"/>
        <w:rPr>
          <w:sz w:val="18"/>
          <w:szCs w:val="18"/>
          <w:lang w:val="pl-PL"/>
        </w:rPr>
      </w:pPr>
      <w:r w:rsidRPr="00887124">
        <w:rPr>
          <w:sz w:val="18"/>
          <w:szCs w:val="18"/>
          <w:lang w:val="pl-PL"/>
        </w:rPr>
        <w:t xml:space="preserve">do uchwały nr </w:t>
      </w:r>
      <w:r w:rsidR="00381428">
        <w:rPr>
          <w:sz w:val="18"/>
          <w:szCs w:val="18"/>
          <w:lang w:val="pl-PL"/>
        </w:rPr>
        <w:t>802/2026</w:t>
      </w:r>
    </w:p>
    <w:p w14:paraId="02060854" w14:textId="21D8E7AA" w:rsidR="0069119F" w:rsidRPr="00887124" w:rsidRDefault="00563BE2" w:rsidP="00905FB0">
      <w:pPr>
        <w:ind w:left="1134"/>
        <w:rPr>
          <w:lang w:val="pl-PL"/>
        </w:rPr>
      </w:pPr>
      <w:r w:rsidRPr="00887124">
        <w:rPr>
          <w:sz w:val="18"/>
          <w:szCs w:val="18"/>
          <w:lang w:val="pl-PL"/>
        </w:rPr>
        <w:t>Prezydium Polskiej Komisji Akredytacyjnej</w:t>
      </w:r>
    </w:p>
    <w:p w14:paraId="3C7A2A20" w14:textId="4BE02970" w:rsidR="0069119F" w:rsidRPr="00905FB0" w:rsidRDefault="00563BE2" w:rsidP="00905FB0">
      <w:pPr>
        <w:ind w:left="1134"/>
        <w:rPr>
          <w:sz w:val="18"/>
          <w:szCs w:val="18"/>
          <w:lang w:val="pl-PL"/>
        </w:rPr>
      </w:pPr>
      <w:r w:rsidRPr="00905FB0">
        <w:rPr>
          <w:sz w:val="18"/>
          <w:szCs w:val="18"/>
          <w:lang w:val="pl-PL"/>
        </w:rPr>
        <w:t xml:space="preserve">z dnia </w:t>
      </w:r>
      <w:r w:rsidR="00381428">
        <w:rPr>
          <w:sz w:val="18"/>
          <w:szCs w:val="18"/>
          <w:lang w:val="pl-PL"/>
        </w:rPr>
        <w:t>8 października 2026 r.</w:t>
      </w:r>
    </w:p>
    <w:p w14:paraId="1FE44FFA" w14:textId="77777777" w:rsidR="005238AC" w:rsidRPr="00905FB0" w:rsidRDefault="005238AC" w:rsidP="007140C6">
      <w:pPr>
        <w:rPr>
          <w:lang w:val="pl-PL"/>
        </w:rPr>
      </w:pPr>
    </w:p>
    <w:p w14:paraId="63E52CE7" w14:textId="04C246AC" w:rsidR="00905FB0" w:rsidRDefault="00905FB0">
      <w:pPr>
        <w:spacing w:after="200"/>
        <w:jc w:val="center"/>
        <w:rPr>
          <w:lang w:val="pl-PL"/>
        </w:rPr>
      </w:pPr>
    </w:p>
    <w:p w14:paraId="104EFBCA" w14:textId="2C1DE963" w:rsidR="0069119F" w:rsidRPr="00905FB0" w:rsidRDefault="00905FB0">
      <w:pPr>
        <w:spacing w:after="200"/>
        <w:jc w:val="center"/>
        <w:rPr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52221F" wp14:editId="60C8E04A">
                <wp:simplePos x="0" y="0"/>
                <wp:positionH relativeFrom="column">
                  <wp:posOffset>1349033</wp:posOffset>
                </wp:positionH>
                <wp:positionV relativeFrom="paragraph">
                  <wp:posOffset>4006</wp:posOffset>
                </wp:positionV>
                <wp:extent cx="3493135" cy="2057156"/>
                <wp:effectExtent l="0" t="0" r="12065" b="19685"/>
                <wp:wrapNone/>
                <wp:docPr id="189841848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3135" cy="205715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Prostokąt 1" style="position:absolute;margin-left:106.2pt;margin-top:.3pt;width:275.05pt;height:16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ed="f" strokecolor="#7f7f7f [1612]" w14:anchorId="04EA9D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irlwIAAKQFAAAOAAAAZHJzL2Uyb0RvYy54bWysVE1v2zAMvQ/YfxB0X22ncT+COkXQosOA&#10;ri3WDj0rshQbkEVNUuJkv36U5DhdF+wwLAeFEslH8pnk1fW2U2QjrGtBV7Q4ySkRmkPd6lVFv7/c&#10;fbqgxHmma6ZAi4ruhKPX848frnozExNoQNXCEgTRbtabijbem1mWOd6IjrkTMEKjUoLtmMerXWW1&#10;ZT2idyqb5PlZ1oOtjQUunMPX26Sk84gvpeD+UUonPFEVxdx8PG08l+HM5ldstrLMNC0f0mD/kEXH&#10;Wo1BR6hb5hlZ2/YPqK7lFhxIf8Khy0DKlotYA1ZT5O+qeW6YEbEWJMeZkSb3/2D5w+bZPFmkoTdu&#10;5lAMVWyl7cI/5ke2kazdSJbYesLx8XR6eVqclpRw1E3y8rwozwKd2cHdWOc/C+hIECpq8WtEktjm&#10;3vlkujcJ0TTctUrFL6I06St6WU7K6OBAtXVQBrPYG+JGWbJh+FWXqyLaqHX3Fer0Vub4G5IZzWNq&#10;vyGF4LfMNcmpRmnwURqND4REye+UCOGV/iYkaWukYJKSC716yIdxLrRPObmG1SKhFyGnoylFwIAs&#10;scARewA4jp24G+yDq4itPjrnf0ssOY8eMTJoPzp3rQZ7DEBhVUPkZL8nKVETWFpCvXuyxEIaNGf4&#10;XYsk3zPnn5jFycIZxG3hH/GQCvAbwyBR0oD9eew92GPDo5aSHie1ou7HmllBifqicRQui+k0jHa8&#10;TMvzCV7sW83yrUavuxvAtilwLxkexWDv1V6UFrpXXCqLEBVVTHOMXVHu7f5y49MGwbXExWIRzXCc&#10;DfP3+tnwAB5YDe31sn1l1gwD4HF2HmA/1Wz2bg6SbfDUsFh7kG0ckgOvA9+4CmIvD2sr7Jq392h1&#10;WK7zXwAAAP//AwBQSwMEFAAGAAgAAAAhAJdHpYLgAAAACAEAAA8AAABkcnMvZG93bnJldi54bWxM&#10;j0FLxDAUhO+C/yE8wYu46cbdKrWviwheXBC2inpMm2dT2iSlSbfVX2/2pMdhhplv8t1ienak0bfO&#10;IqxXCTCytVOtbRDeXp+u74D5IK2SvbOE8E0edsX5WS4z5WZ7oGMZGhZLrM8kgg5hyDj3tSYj/coN&#10;ZKP35UYjQ5Rjw9Uo51huei6SJOVGtjYuaDnQo6a6KyeD8PFe/nzuxaTm/XM166upezlsO8TLi+Xh&#10;HligJfyF4YQf0aGITJWbrPKsRxBrsYlRhBRYtG9TsQVWIdyITQq8yPn/A8UvAAAA//8DAFBLAQIt&#10;ABQABgAIAAAAIQC2gziS/gAAAOEBAAATAAAAAAAAAAAAAAAAAAAAAABbQ29udGVudF9UeXBlc10u&#10;eG1sUEsBAi0AFAAGAAgAAAAhADj9If/WAAAAlAEAAAsAAAAAAAAAAAAAAAAALwEAAF9yZWxzLy5y&#10;ZWxzUEsBAi0AFAAGAAgAAAAhAOwWCKuXAgAApAUAAA4AAAAAAAAAAAAAAAAALgIAAGRycy9lMm9E&#10;b2MueG1sUEsBAi0AFAAGAAgAAAAhAJdHpYLgAAAACAEAAA8AAAAAAAAAAAAAAAAA8QQAAGRycy9k&#10;b3ducmV2LnhtbFBLBQYAAAAABAAEAPMAAAD+BQAAAAA=&#10;">
                <v:stroke dashstyle="dash"/>
              </v:rect>
            </w:pict>
          </mc:Fallback>
        </mc:AlternateContent>
      </w:r>
    </w:p>
    <w:p w14:paraId="135E0CBE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306F8438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71B9FE77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4E23906F" w14:textId="2DF0AAF3" w:rsidR="00905FB0" w:rsidRPr="00905FB0" w:rsidRDefault="00905FB0">
      <w:pPr>
        <w:jc w:val="center"/>
        <w:rPr>
          <w:i/>
          <w:iCs/>
          <w:color w:val="808080" w:themeColor="background1" w:themeShade="80"/>
          <w:sz w:val="26"/>
          <w:szCs w:val="26"/>
          <w:lang w:val="pl-PL"/>
        </w:rPr>
      </w:pPr>
      <w:r w:rsidRPr="00905FB0">
        <w:rPr>
          <w:i/>
          <w:iCs/>
          <w:color w:val="808080" w:themeColor="background1" w:themeShade="80"/>
          <w:sz w:val="26"/>
          <w:szCs w:val="26"/>
          <w:lang w:val="pl-PL"/>
        </w:rPr>
        <w:t>[Logo Uczelni]</w:t>
      </w:r>
    </w:p>
    <w:p w14:paraId="639D9433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78010201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554E0964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653422E7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5948A391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43BCC51D" w14:textId="77777777" w:rsidR="00905FB0" w:rsidRDefault="00905FB0">
      <w:pPr>
        <w:jc w:val="center"/>
        <w:rPr>
          <w:color w:val="1F3864"/>
          <w:sz w:val="26"/>
          <w:szCs w:val="26"/>
          <w:lang w:val="pl-PL"/>
        </w:rPr>
      </w:pPr>
    </w:p>
    <w:p w14:paraId="411E3891" w14:textId="7FF3B6E7" w:rsidR="0069119F" w:rsidRPr="00887124" w:rsidRDefault="00563BE2">
      <w:pPr>
        <w:jc w:val="center"/>
        <w:rPr>
          <w:lang w:val="pl-PL"/>
        </w:rPr>
      </w:pPr>
      <w:r w:rsidRPr="00887124">
        <w:rPr>
          <w:color w:val="1F3864"/>
          <w:sz w:val="26"/>
          <w:szCs w:val="26"/>
          <w:lang w:val="pl-PL"/>
        </w:rPr>
        <w:t xml:space="preserve">Ocena programowa </w:t>
      </w:r>
      <w:r w:rsidR="006A7C4E">
        <w:rPr>
          <w:color w:val="1F3864"/>
          <w:sz w:val="26"/>
          <w:szCs w:val="26"/>
          <w:lang w:val="pl-PL"/>
        </w:rPr>
        <w:t>|</w:t>
      </w:r>
      <w:r w:rsidRPr="00887124">
        <w:rPr>
          <w:color w:val="1F3864"/>
          <w:sz w:val="26"/>
          <w:szCs w:val="26"/>
          <w:lang w:val="pl-PL"/>
        </w:rPr>
        <w:t xml:space="preserve"> formuła </w:t>
      </w:r>
      <w:r w:rsidRPr="00887124">
        <w:rPr>
          <w:b/>
          <w:bCs/>
          <w:color w:val="1F3864"/>
          <w:sz w:val="26"/>
          <w:szCs w:val="26"/>
          <w:lang w:val="pl-PL"/>
        </w:rPr>
        <w:t>ex post</w:t>
      </w:r>
      <w:r w:rsidRPr="00887124">
        <w:rPr>
          <w:color w:val="1F3864"/>
          <w:sz w:val="26"/>
          <w:szCs w:val="26"/>
          <w:lang w:val="pl-PL"/>
        </w:rPr>
        <w:t xml:space="preserve"> </w:t>
      </w:r>
      <w:r w:rsidR="006A7C4E">
        <w:rPr>
          <w:color w:val="1F3864"/>
          <w:sz w:val="26"/>
          <w:szCs w:val="26"/>
          <w:lang w:val="pl-PL"/>
        </w:rPr>
        <w:t>|</w:t>
      </w:r>
      <w:r w:rsidRPr="00887124">
        <w:rPr>
          <w:color w:val="1F3864"/>
          <w:sz w:val="26"/>
          <w:szCs w:val="26"/>
          <w:lang w:val="pl-PL"/>
        </w:rPr>
        <w:t xml:space="preserve"> profil </w:t>
      </w:r>
      <w:r w:rsidRPr="00887124">
        <w:rPr>
          <w:b/>
          <w:bCs/>
          <w:color w:val="1F3864"/>
          <w:sz w:val="26"/>
          <w:szCs w:val="26"/>
          <w:lang w:val="pl-PL"/>
        </w:rPr>
        <w:t>ogólnoakademicki</w:t>
      </w:r>
    </w:p>
    <w:p w14:paraId="3F6CF7C1" w14:textId="77777777" w:rsidR="0069119F" w:rsidRDefault="00563BE2">
      <w:pPr>
        <w:spacing w:before="200" w:after="500"/>
        <w:jc w:val="center"/>
      </w:pPr>
      <w:r>
        <w:rPr>
          <w:b/>
          <w:bCs/>
          <w:color w:val="1F3864"/>
          <w:sz w:val="56"/>
          <w:szCs w:val="56"/>
        </w:rPr>
        <w:t>Raport samooceny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69119F" w14:paraId="3B97F898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9823A" w14:textId="77777777" w:rsidR="0069119F" w:rsidRDefault="00563BE2">
            <w:r>
              <w:rPr>
                <w:b/>
                <w:bCs/>
              </w:rPr>
              <w:t>Element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5C01D" w14:textId="77777777" w:rsidR="0069119F" w:rsidRDefault="00563BE2">
            <w:r>
              <w:rPr>
                <w:b/>
                <w:bCs/>
              </w:rPr>
              <w:t>Dane</w:t>
            </w:r>
          </w:p>
        </w:tc>
      </w:tr>
      <w:tr w:rsidR="0069119F" w14:paraId="0C5DF84F" w14:textId="77777777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8B3D0" w14:textId="77777777" w:rsidR="0069119F" w:rsidRDefault="00563BE2">
            <w:r>
              <w:rPr>
                <w:b/>
                <w:bCs/>
              </w:rPr>
              <w:t>Nazwa ocenianego kierunku studiów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70F2D" w14:textId="77777777" w:rsidR="0069119F" w:rsidRDefault="0069119F"/>
        </w:tc>
      </w:tr>
      <w:tr w:rsidR="0069119F" w:rsidRPr="00187EC1" w14:paraId="46320071" w14:textId="77777777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BA2B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lang w:val="pl-PL"/>
              </w:rPr>
              <w:t>Nazwa i siedziba uczelni prowadzącej kierunek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D891D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47ACAFB9" w14:textId="77777777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7BFE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lang w:val="pl-PL"/>
              </w:rPr>
              <w:t>Poziomy studiów objęte oceną</w:t>
            </w:r>
          </w:p>
          <w:p w14:paraId="6699B40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8"/>
                <w:szCs w:val="18"/>
                <w:lang w:val="pl-PL"/>
              </w:rPr>
              <w:t>(zostawić właściwe)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BF903" w14:textId="4BCF1F50" w:rsidR="0069119F" w:rsidRPr="00887124" w:rsidRDefault="00563BE2">
            <w:pPr>
              <w:rPr>
                <w:lang w:val="pl-PL"/>
              </w:rPr>
            </w:pPr>
            <w:r w:rsidRPr="00887124">
              <w:rPr>
                <w:lang w:val="pl-PL"/>
              </w:rPr>
              <w:t>studia pierwszego stopnia</w:t>
            </w:r>
            <w:r w:rsidR="00493C7B">
              <w:rPr>
                <w:lang w:val="pl-PL"/>
              </w:rPr>
              <w:t xml:space="preserve"> </w:t>
            </w:r>
            <w:r w:rsidR="000C0D3C" w:rsidRPr="007946E3">
              <w:rPr>
                <w:rStyle w:val="normaltextrun"/>
                <w:color w:val="000000"/>
                <w:sz w:val="19"/>
                <w:szCs w:val="19"/>
                <w:bdr w:val="none" w:sz="0" w:space="0" w:color="auto" w:frame="1"/>
                <w:lang w:val="pl-PL"/>
              </w:rPr>
              <w:t>|</w:t>
            </w:r>
            <w:r w:rsidR="00955D84">
              <w:rPr>
                <w:lang w:val="pl-PL"/>
              </w:rPr>
              <w:t xml:space="preserve"> </w:t>
            </w:r>
            <w:r w:rsidRPr="00887124">
              <w:rPr>
                <w:lang w:val="pl-PL"/>
              </w:rPr>
              <w:t>jednolite studia magisterskie</w:t>
            </w:r>
            <w:r w:rsidR="00493C7B">
              <w:rPr>
                <w:lang w:val="pl-PL"/>
              </w:rPr>
              <w:t xml:space="preserve"> </w:t>
            </w:r>
            <w:r w:rsidR="000C0D3C" w:rsidRPr="007946E3">
              <w:rPr>
                <w:rStyle w:val="normaltextrun"/>
                <w:color w:val="000000"/>
                <w:sz w:val="19"/>
                <w:szCs w:val="19"/>
                <w:bdr w:val="none" w:sz="0" w:space="0" w:color="auto" w:frame="1"/>
                <w:lang w:val="pl-PL"/>
              </w:rPr>
              <w:t>|</w:t>
            </w:r>
            <w:r w:rsidR="00955D84">
              <w:rPr>
                <w:lang w:val="pl-PL"/>
              </w:rPr>
              <w:t xml:space="preserve"> </w:t>
            </w:r>
            <w:r w:rsidR="00B81DA8">
              <w:rPr>
                <w:lang w:val="pl-PL"/>
              </w:rPr>
              <w:br/>
            </w:r>
            <w:r w:rsidRPr="00887124">
              <w:rPr>
                <w:lang w:val="pl-PL"/>
              </w:rPr>
              <w:t>studia drugiego stopnia</w:t>
            </w:r>
          </w:p>
        </w:tc>
      </w:tr>
      <w:tr w:rsidR="0069119F" w:rsidRPr="00B81DA8" w14:paraId="6078F556" w14:textId="77777777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E188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lang w:val="pl-PL"/>
              </w:rPr>
              <w:t>Forma studiów objęta oceną</w:t>
            </w:r>
          </w:p>
          <w:p w14:paraId="5161034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8"/>
                <w:szCs w:val="18"/>
                <w:lang w:val="pl-PL"/>
              </w:rPr>
              <w:t>(zostawić właściwe)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8D3FB" w14:textId="48DBC470" w:rsidR="0069119F" w:rsidRPr="00B81DA8" w:rsidRDefault="00493C7B">
            <w:pPr>
              <w:rPr>
                <w:lang w:val="pl-PL"/>
              </w:rPr>
            </w:pPr>
            <w:r>
              <w:rPr>
                <w:lang w:val="pl-PL"/>
              </w:rPr>
              <w:t>s</w:t>
            </w:r>
            <w:r w:rsidRPr="00B81DA8">
              <w:rPr>
                <w:lang w:val="pl-PL"/>
              </w:rPr>
              <w:t>tacjonarne</w:t>
            </w:r>
            <w:r>
              <w:rPr>
                <w:lang w:val="pl-PL"/>
              </w:rPr>
              <w:t xml:space="preserve"> </w:t>
            </w:r>
            <w:r w:rsidR="000C0D3C">
              <w:rPr>
                <w:rStyle w:val="normaltextrun"/>
                <w:color w:val="000000"/>
                <w:sz w:val="19"/>
                <w:szCs w:val="19"/>
                <w:bdr w:val="none" w:sz="0" w:space="0" w:color="auto" w:frame="1"/>
              </w:rPr>
              <w:t>|</w:t>
            </w:r>
            <w:r w:rsidR="00955D84">
              <w:rPr>
                <w:lang w:val="pl-PL"/>
              </w:rPr>
              <w:t xml:space="preserve"> </w:t>
            </w:r>
            <w:r w:rsidRPr="00B81DA8">
              <w:rPr>
                <w:lang w:val="pl-PL"/>
              </w:rPr>
              <w:t>niestacjonarne</w:t>
            </w:r>
          </w:p>
        </w:tc>
      </w:tr>
      <w:tr w:rsidR="0069119F" w:rsidRPr="00187EC1" w14:paraId="6013639D" w14:textId="77777777"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8C41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lang w:val="pl-PL"/>
              </w:rPr>
              <w:t>Nazwa dyscypliny (dyscypliny wiodącej), do której przyporządkowano kierunek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36F2F5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67A5FE76" w14:textId="77777777" w:rsidR="006A7C4E" w:rsidRDefault="006A7C4E">
      <w:pPr>
        <w:spacing w:before="600"/>
        <w:jc w:val="center"/>
        <w:rPr>
          <w:sz w:val="20"/>
          <w:szCs w:val="20"/>
          <w:lang w:val="pl-PL"/>
        </w:rPr>
      </w:pPr>
    </w:p>
    <w:p w14:paraId="35992F97" w14:textId="77777777" w:rsidR="006A7C4E" w:rsidRDefault="006A7C4E">
      <w:pPr>
        <w:spacing w:before="600"/>
        <w:jc w:val="center"/>
        <w:rPr>
          <w:sz w:val="20"/>
          <w:szCs w:val="20"/>
          <w:lang w:val="pl-PL"/>
        </w:rPr>
      </w:pPr>
    </w:p>
    <w:p w14:paraId="62E16A3B" w14:textId="6DCDCCCD" w:rsidR="0069119F" w:rsidRDefault="006A7C4E">
      <w:pPr>
        <w:spacing w:before="600"/>
        <w:jc w:val="center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…………………………………</w:t>
      </w:r>
      <w:r w:rsidRPr="00887124">
        <w:rPr>
          <w:sz w:val="20"/>
          <w:szCs w:val="20"/>
          <w:lang w:val="pl-PL"/>
        </w:rPr>
        <w:t>……………………………, …………</w:t>
      </w:r>
      <w:r>
        <w:rPr>
          <w:sz w:val="20"/>
          <w:szCs w:val="20"/>
          <w:lang w:val="pl-PL"/>
        </w:rPr>
        <w:t>……………</w:t>
      </w:r>
      <w:r w:rsidRPr="00887124">
        <w:rPr>
          <w:sz w:val="20"/>
          <w:szCs w:val="20"/>
          <w:lang w:val="pl-PL"/>
        </w:rPr>
        <w:t xml:space="preserve">…… </w:t>
      </w:r>
      <w:r>
        <w:rPr>
          <w:sz w:val="20"/>
          <w:szCs w:val="20"/>
          <w:lang w:val="pl-PL"/>
        </w:rPr>
        <w:br/>
      </w:r>
      <w:r w:rsidRPr="00887124">
        <w:rPr>
          <w:sz w:val="20"/>
          <w:szCs w:val="20"/>
          <w:lang w:val="pl-PL"/>
        </w:rPr>
        <w:t>(miejscowość, data)</w:t>
      </w:r>
    </w:p>
    <w:p w14:paraId="14B4C589" w14:textId="77777777" w:rsidR="006A7C4E" w:rsidRPr="00887124" w:rsidRDefault="006A7C4E">
      <w:pPr>
        <w:spacing w:before="600"/>
        <w:jc w:val="center"/>
        <w:rPr>
          <w:lang w:val="pl-PL"/>
        </w:rPr>
      </w:pPr>
    </w:p>
    <w:p w14:paraId="7CB53E5C" w14:textId="77777777" w:rsidR="0069119F" w:rsidRPr="00887124" w:rsidRDefault="0069119F">
      <w:pPr>
        <w:rPr>
          <w:lang w:val="pl-PL"/>
        </w:rPr>
        <w:sectPr w:rsidR="0069119F" w:rsidRPr="00887124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502642F6" w14:textId="77777777" w:rsidR="0069119F" w:rsidRPr="00887124" w:rsidRDefault="00563BE2" w:rsidP="00B81DA8">
      <w:pPr>
        <w:pStyle w:val="Nagwek1"/>
      </w:pPr>
      <w:bookmarkStart w:id="0" w:name="_Toc241757292"/>
      <w:r w:rsidRPr="00887124">
        <w:lastRenderedPageBreak/>
        <w:t>Spis treści</w:t>
      </w:r>
      <w:bookmarkEnd w:id="0"/>
    </w:p>
    <w:p w14:paraId="66E3B4CD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Spis treści jest generowany automatycznie. Po zakończeniu prac należy go zaktualizować: prawy przycisk myszy → Aktualizuj pole → Aktualizuj cały spis.</w:t>
      </w:r>
    </w:p>
    <w:sdt>
      <w:sdtPr>
        <w:alias w:val="Spis treści"/>
        <w:id w:val="1679769832"/>
      </w:sdtPr>
      <w:sdtContent>
        <w:p w14:paraId="21404B36" w14:textId="5E63F71C" w:rsidR="00493C7B" w:rsidRDefault="00563BE2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57292" w:history="1">
            <w:r w:rsidR="00493C7B" w:rsidRPr="00B55F3F">
              <w:rPr>
                <w:rStyle w:val="Hipercze"/>
                <w:noProof/>
              </w:rPr>
              <w:t>Spis treści</w:t>
            </w:r>
            <w:r w:rsidR="00493C7B">
              <w:rPr>
                <w:noProof/>
              </w:rPr>
              <w:tab/>
            </w:r>
            <w:r w:rsidR="00493C7B">
              <w:rPr>
                <w:noProof/>
              </w:rPr>
              <w:fldChar w:fldCharType="begin"/>
            </w:r>
            <w:r w:rsidR="00493C7B">
              <w:rPr>
                <w:noProof/>
              </w:rPr>
              <w:instrText xml:space="preserve"> PAGEREF _Toc241757292 \h </w:instrText>
            </w:r>
            <w:r w:rsidR="00493C7B">
              <w:rPr>
                <w:noProof/>
              </w:rPr>
            </w:r>
            <w:r w:rsidR="00493C7B">
              <w:rPr>
                <w:noProof/>
              </w:rPr>
              <w:fldChar w:fldCharType="separate"/>
            </w:r>
            <w:r w:rsidR="003448A6">
              <w:rPr>
                <w:noProof/>
              </w:rPr>
              <w:t>2</w:t>
            </w:r>
            <w:r w:rsidR="00493C7B">
              <w:rPr>
                <w:noProof/>
              </w:rPr>
              <w:fldChar w:fldCharType="end"/>
            </w:r>
          </w:hyperlink>
        </w:p>
        <w:p w14:paraId="3A9222D2" w14:textId="36C52A9B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3" w:history="1">
            <w:r w:rsidRPr="00B55F3F">
              <w:rPr>
                <w:rStyle w:val="Hipercze"/>
                <w:noProof/>
              </w:rPr>
              <w:t>Jak wypełnić raport samooceny [usunąć przed złożeniem raportu]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34EA1B7" w14:textId="492B13D1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4" w:history="1">
            <w:r w:rsidRPr="00B55F3F">
              <w:rPr>
                <w:rStyle w:val="Hipercze"/>
                <w:noProof/>
              </w:rPr>
              <w:t>Skład zespołu przygotowującego raport samooceny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A9EB1A3" w14:textId="1783419E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5" w:history="1">
            <w:r w:rsidRPr="00B55F3F">
              <w:rPr>
                <w:rStyle w:val="Hipercze"/>
                <w:noProof/>
              </w:rPr>
              <w:t>Podstawowe informacje o ocenianym kierunku i programie studiów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51190FB" w14:textId="34440FC7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6" w:history="1">
            <w:r w:rsidRPr="00B55F3F">
              <w:rPr>
                <w:rStyle w:val="Hipercze"/>
                <w:noProof/>
                <w:lang w:val="pl-PL"/>
              </w:rPr>
              <w:t>Efekty uczenia się zakładane dla ocenianego kierunku, poziomu i profilu studiów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DF3D40F" w14:textId="26AD702B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7" w:history="1">
            <w:r w:rsidRPr="00B55F3F">
              <w:rPr>
                <w:rStyle w:val="Hipercze"/>
                <w:noProof/>
              </w:rPr>
              <w:t>Prezentacja Uczelni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E1B2C5A" w14:textId="01DF94E4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8" w:history="1">
            <w:r w:rsidRPr="00B55F3F">
              <w:rPr>
                <w:rStyle w:val="Hipercze"/>
                <w:noProof/>
              </w:rPr>
              <w:t xml:space="preserve">Część I. Samoocena Uczelni w zakresie spełniania szczegółowych kryteriów oceny programowej w formule </w:t>
            </w:r>
            <w:r w:rsidRPr="00B55F3F">
              <w:rPr>
                <w:rStyle w:val="Hipercze"/>
                <w:i/>
                <w:iCs/>
                <w:noProof/>
              </w:rPr>
              <w:t>ex post</w:t>
            </w:r>
            <w:r w:rsidRPr="00B55F3F">
              <w:rPr>
                <w:rStyle w:val="Hipercze"/>
                <w:noProof/>
              </w:rPr>
              <w:t xml:space="preserve"> na kierunku studiów o profilu ogólnoakademickim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3813790" w14:textId="1E4D8388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299" w:history="1">
            <w:r w:rsidRPr="00B55F3F">
              <w:rPr>
                <w:rStyle w:val="Hipercze"/>
                <w:noProof/>
                <w:lang w:val="pl-PL"/>
              </w:rPr>
              <w:t>Kryterium 1. Konstrukcja programu studiów: koncepcja, cele kształcenia i efekty uczenia się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_Toc241757299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F3D51FF" w14:textId="1059E174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0" w:history="1">
            <w:r w:rsidRPr="00B55F3F">
              <w:rPr>
                <w:rStyle w:val="Hipercze"/>
                <w:noProof/>
                <w:lang w:val="pl-PL"/>
              </w:rPr>
              <w:t>Kryterium 2. Realizacja programu studiów: treści programowe, harmonogram realizacji programu studiów oraz formy i organizacja zajęć, metody kształcenia, praktyki zawodowe, organizacja procesu nauczania i uczenia się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E7F96CD" w14:textId="31AF48BA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1" w:history="1">
            <w:r w:rsidRPr="00B55F3F">
              <w:rPr>
                <w:rStyle w:val="Hipercze"/>
                <w:noProof/>
                <w:lang w:val="pl-PL"/>
              </w:rPr>
              <w:t>Kryterium 3. Przyjęcie na studia, weryfikacja osiągnięcia przez studentów efektów uczenia się, zaliczanie poszczególnych semestrów i lat oraz dyplomowanie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FC91749" w14:textId="06B2A418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2" w:history="1">
            <w:r w:rsidRPr="00B55F3F">
              <w:rPr>
                <w:rStyle w:val="Hipercze"/>
                <w:noProof/>
                <w:lang w:val="pl-PL"/>
              </w:rPr>
              <w:t>Kryterium 4. Kompetencje, doświadczenie, kwalifikacje i liczebność kadry prowadzącej kształcenie oraz rozwój i doskonalenie kadry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08EF2B5" w14:textId="4DAC00C7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3" w:history="1">
            <w:r w:rsidRPr="00B55F3F">
              <w:rPr>
                <w:rStyle w:val="Hipercze"/>
                <w:noProof/>
                <w:lang w:val="pl-PL"/>
              </w:rPr>
              <w:t>Kryterium 5. Infrastruktura i zasoby edukacyjne wykorzystywane w realizacji programu studiów oraz ich doskonalenie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701E384" w14:textId="5449181E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4" w:history="1">
            <w:r w:rsidRPr="00B55F3F">
              <w:rPr>
                <w:rStyle w:val="Hipercze"/>
                <w:noProof/>
                <w:lang w:val="pl-PL"/>
              </w:rPr>
              <w:t>Kryterium 6. Współpraca z otoczeniem społeczno-gospodarczym w konstruowaniu, realizacji i doskonaleniu programu studiów oraz jej wpływ na rozwój kierunku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E823006" w14:textId="6E2E340B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5" w:history="1">
            <w:r w:rsidRPr="00B55F3F">
              <w:rPr>
                <w:rStyle w:val="Hipercze"/>
                <w:noProof/>
                <w:lang w:val="pl-PL"/>
              </w:rPr>
              <w:t>Kryterium 7. Warunki i sposoby podnoszenia stopnia umiędzynarodowienia procesu kształcenia na kierunku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3790D68" w14:textId="53C55AE7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6" w:history="1">
            <w:r w:rsidRPr="00B55F3F">
              <w:rPr>
                <w:rStyle w:val="Hipercze"/>
                <w:noProof/>
                <w:lang w:val="pl-PL"/>
              </w:rPr>
              <w:t>Kryterium 8. Wsparcie studentów w uczeniu się, rozwoju społecznym, naukowym lub zawodowym i wejściu na rynek pracy oraz rozwój i doskonalenie form wsparcia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5603FD3C" w14:textId="398663A7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7" w:history="1">
            <w:r w:rsidRPr="00B55F3F">
              <w:rPr>
                <w:rStyle w:val="Hipercze"/>
                <w:noProof/>
                <w:lang w:val="pl-PL"/>
              </w:rPr>
              <w:t>Kryterium 9. Publiczny dostęp do informacji o programie studiów, warunkach jego realizacji i osiąganych rezultatach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7216D84F" w14:textId="655F0FB3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8" w:history="1">
            <w:r w:rsidRPr="00B55F3F">
              <w:rPr>
                <w:rStyle w:val="Hipercze"/>
                <w:noProof/>
                <w:lang w:val="pl-PL"/>
              </w:rPr>
              <w:t>Kryterium 10. Polityka jakości, projektowanie, zatwierdzanie, monitorowanie, przegląd i doskonalenie programu studiów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71755604" w14:textId="1C1BE1AF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09" w:history="1">
            <w:r w:rsidRPr="00B55F3F">
              <w:rPr>
                <w:rStyle w:val="Hipercze"/>
                <w:noProof/>
              </w:rPr>
              <w:t>Część II. Perspektywy rozwoju kierunku studiów (analiza SWOT)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3D71D974" w14:textId="2682ADDB" w:rsidR="00493C7B" w:rsidRDefault="00493C7B">
          <w:pPr>
            <w:pStyle w:val="Spistreci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10" w:history="1">
            <w:r w:rsidRPr="00B55F3F">
              <w:rPr>
                <w:rStyle w:val="Hipercze"/>
                <w:noProof/>
              </w:rPr>
              <w:t>Część III. Załączniki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53B016AC" w14:textId="5FBC4C19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11" w:history="1">
            <w:r w:rsidRPr="00B55F3F">
              <w:rPr>
                <w:rStyle w:val="Hipercze"/>
                <w:noProof/>
                <w:lang w:val="pl-PL"/>
              </w:rPr>
              <w:t>Załącznik nr 1. Zestawienia dotyczące ocenianego kierunku studiów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2562B507" w14:textId="403CE9ED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12" w:history="1">
            <w:r w:rsidRPr="00B55F3F">
              <w:rPr>
                <w:rStyle w:val="Hipercze"/>
                <w:noProof/>
                <w:lang w:val="pl-PL"/>
              </w:rPr>
              <w:t>Załącznik nr 2. Wykaz materiałów uzupełniających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56C7A0A3" w14:textId="7E6CFC75" w:rsidR="00493C7B" w:rsidRDefault="00493C7B">
          <w:pPr>
            <w:pStyle w:val="Spistreci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57313" w:history="1">
            <w:r w:rsidRPr="00B55F3F">
              <w:rPr>
                <w:rStyle w:val="Hipercze"/>
                <w:noProof/>
                <w:lang w:val="pl-PL"/>
              </w:rPr>
              <w:t>Kontrola kompletności raportu [usunąć przed złożeniem raportu]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_Toc241757313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3448A6"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139CE500" w14:textId="436A77EA" w:rsidR="0069119F" w:rsidRDefault="00563BE2">
          <w:r>
            <w:fldChar w:fldCharType="end"/>
          </w:r>
        </w:p>
      </w:sdtContent>
    </w:sdt>
    <w:p w14:paraId="0509F484" w14:textId="77777777" w:rsidR="0069119F" w:rsidRDefault="00563BE2">
      <w:r>
        <w:br w:type="page"/>
      </w:r>
    </w:p>
    <w:p w14:paraId="69F61250" w14:textId="77777777" w:rsidR="0069119F" w:rsidRPr="00887124" w:rsidRDefault="00563BE2" w:rsidP="00B81DA8">
      <w:pPr>
        <w:pStyle w:val="Nagwek1"/>
      </w:pPr>
      <w:bookmarkStart w:id="1" w:name="_Toc241757293"/>
      <w:r w:rsidRPr="00887124">
        <w:lastRenderedPageBreak/>
        <w:t xml:space="preserve">Jak wypełnić raport samooceny </w:t>
      </w:r>
      <w:r w:rsidRPr="00B81DA8">
        <w:rPr>
          <w:color w:val="C00000"/>
        </w:rPr>
        <w:t>[usunąć przed złożeniem raportu]</w:t>
      </w:r>
      <w:bookmarkEnd w:id="1"/>
    </w:p>
    <w:p w14:paraId="20298744" w14:textId="77777777" w:rsidR="0069119F" w:rsidRPr="00887124" w:rsidRDefault="00563BE2" w:rsidP="00D61D47">
      <w:pPr>
        <w:spacing w:after="100"/>
        <w:jc w:val="both"/>
        <w:rPr>
          <w:lang w:val="pl-PL"/>
        </w:rPr>
      </w:pPr>
      <w:r w:rsidRPr="00887124">
        <w:rPr>
          <w:lang w:val="pl-PL"/>
        </w:rPr>
        <w:t>Raport samooceny jest jednym z podstawowych źródeł informacji wykorzystywanych przez zespół oceniający Polskiej Komisji Akredytacyjnej. Jego celem jest prezentacja koncepcji i programu studiów, uwarunkowań jego realizacji oraz miejsca kształcenia w otoczeniu społeczno-gospodarczym w odniesieniu do szczegółowych kryteriów oceny programowej i standardów jakości kształcenia, określonych w załączniku do Statutu PKA, a także refleksja nad stopniem ich spełnienia.</w:t>
      </w:r>
    </w:p>
    <w:p w14:paraId="74370D5F" w14:textId="64A8E6B3" w:rsidR="0069119F" w:rsidRPr="00887124" w:rsidRDefault="00563BE2" w:rsidP="00D61D47">
      <w:pPr>
        <w:spacing w:after="100"/>
        <w:jc w:val="both"/>
        <w:rPr>
          <w:lang w:val="pl-PL"/>
        </w:rPr>
      </w:pPr>
      <w:r w:rsidRPr="00887124">
        <w:rPr>
          <w:lang w:val="pl-PL"/>
        </w:rPr>
        <w:t xml:space="preserve">Wskazówki zawarte we wzorze nie są obligatoryjne. Uczelnia ma prawo autonomicznie przedstawiać </w:t>
      </w:r>
      <w:r w:rsidR="000C0D3C">
        <w:rPr>
          <w:lang w:val="pl-PL"/>
        </w:rPr>
        <w:t>okoliczności</w:t>
      </w:r>
      <w:r w:rsidRPr="00887124">
        <w:rPr>
          <w:lang w:val="pl-PL"/>
        </w:rPr>
        <w:t xml:space="preserve"> potwierdzające spełnienie każdego kryterium. Wskazówki mają pomóc w zrozumieniu istoty standardów i</w:t>
      </w:r>
      <w:r w:rsidR="000C0D3C">
        <w:rPr>
          <w:lang w:val="pl-PL"/>
        </w:rPr>
        <w:t> uwypuklić</w:t>
      </w:r>
      <w:r w:rsidRPr="00887124">
        <w:rPr>
          <w:lang w:val="pl-PL"/>
        </w:rPr>
        <w:t xml:space="preserve"> informacje najważniejsze dla oceny.</w:t>
      </w:r>
    </w:p>
    <w:p w14:paraId="7F08F543" w14:textId="77777777" w:rsidR="0069119F" w:rsidRDefault="00563BE2" w:rsidP="00D61D47">
      <w:pPr>
        <w:pStyle w:val="Nagwek3"/>
        <w:jc w:val="both"/>
      </w:pPr>
      <w:r>
        <w:t>Najważniejsze zasady</w:t>
      </w:r>
    </w:p>
    <w:p w14:paraId="15B60002" w14:textId="405B159B" w:rsidR="0069119F" w:rsidRPr="00B11820" w:rsidRDefault="00563BE2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 w:rsidRPr="00887124">
        <w:rPr>
          <w:lang w:val="pl-PL"/>
        </w:rPr>
        <w:t>Raport przygotowuje się według standardów jakości kształcenia</w:t>
      </w:r>
      <w:r w:rsidR="00D61D47">
        <w:rPr>
          <w:lang w:val="pl-PL"/>
        </w:rPr>
        <w:t>, określon</w:t>
      </w:r>
      <w:r w:rsidR="00604B6C">
        <w:rPr>
          <w:lang w:val="pl-PL"/>
        </w:rPr>
        <w:t>ych</w:t>
      </w:r>
      <w:r w:rsidR="00D61D47">
        <w:rPr>
          <w:lang w:val="pl-PL"/>
        </w:rPr>
        <w:t xml:space="preserve"> w Statucie PKA w załączniku Szczegółowe kryteria dokonywania oceny programowej w formule </w:t>
      </w:r>
      <w:r w:rsidR="00D61D47" w:rsidRPr="000C0D3C">
        <w:rPr>
          <w:i/>
          <w:iCs/>
          <w:lang w:val="pl-PL"/>
        </w:rPr>
        <w:t>ex post</w:t>
      </w:r>
      <w:r w:rsidR="00825FE9">
        <w:rPr>
          <w:lang w:val="pl-PL"/>
        </w:rPr>
        <w:t xml:space="preserve"> </w:t>
      </w:r>
      <w:r w:rsidRPr="00887124">
        <w:rPr>
          <w:lang w:val="pl-PL"/>
        </w:rPr>
        <w:t xml:space="preserve">– dokładnie tych, które opisuje zespół oceniający PKA. </w:t>
      </w:r>
      <w:r w:rsidRPr="00B11820">
        <w:rPr>
          <w:lang w:val="pl-PL"/>
        </w:rPr>
        <w:t>Pełne brzmienie standardu podano przy każdym polu.</w:t>
      </w:r>
    </w:p>
    <w:p w14:paraId="022AF92A" w14:textId="30AD1CBE" w:rsidR="0069119F" w:rsidRPr="00887124" w:rsidRDefault="00563BE2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 w:rsidRPr="00887124">
        <w:rPr>
          <w:lang w:val="pl-PL"/>
        </w:rPr>
        <w:t xml:space="preserve">Opis nie powinien ograniczać się do stwierdzenia, że procedura lub rozwiązanie istnieje. Należy pokazać </w:t>
      </w:r>
      <w:r w:rsidR="0058495F">
        <w:rPr>
          <w:lang w:val="pl-PL"/>
        </w:rPr>
        <w:t>ich</w:t>
      </w:r>
      <w:r w:rsidRPr="00887124">
        <w:rPr>
          <w:lang w:val="pl-PL"/>
        </w:rPr>
        <w:t xml:space="preserve"> stosowanie, efekty, wyniki monitorowania oraz – tam, gdzie to zasadne – działania doskonalące, popierając twierdzenia przykładami i odwołaniem do załącznika.</w:t>
      </w:r>
    </w:p>
    <w:p w14:paraId="45A568B8" w14:textId="4090E798" w:rsidR="0069119F" w:rsidRPr="00887124" w:rsidRDefault="006A7C4E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>
        <w:rPr>
          <w:lang w:val="pl-PL"/>
        </w:rPr>
        <w:t>I</w:t>
      </w:r>
      <w:r w:rsidRPr="00887124">
        <w:rPr>
          <w:lang w:val="pl-PL"/>
        </w:rPr>
        <w:t xml:space="preserve">nformacje, które różnią się między </w:t>
      </w:r>
      <w:r w:rsidR="00604B6C">
        <w:rPr>
          <w:lang w:val="pl-PL"/>
        </w:rPr>
        <w:t xml:space="preserve">stopniami </w:t>
      </w:r>
      <w:r w:rsidR="00825FE9">
        <w:rPr>
          <w:lang w:val="pl-PL"/>
        </w:rPr>
        <w:t xml:space="preserve">(poziomami) </w:t>
      </w:r>
      <w:r w:rsidRPr="00887124">
        <w:rPr>
          <w:lang w:val="pl-PL"/>
        </w:rPr>
        <w:t xml:space="preserve">studiów, wpisuje się w pola właściwego </w:t>
      </w:r>
      <w:r w:rsidR="00604B6C">
        <w:rPr>
          <w:lang w:val="pl-PL"/>
        </w:rPr>
        <w:t>stopnia studiów</w:t>
      </w:r>
      <w:r>
        <w:rPr>
          <w:lang w:val="pl-PL"/>
        </w:rPr>
        <w:t xml:space="preserve">. </w:t>
      </w:r>
    </w:p>
    <w:p w14:paraId="75AF37FB" w14:textId="66F237CE" w:rsidR="0069119F" w:rsidRPr="00887124" w:rsidRDefault="00563BE2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 w:rsidRPr="00887124">
        <w:rPr>
          <w:lang w:val="pl-PL"/>
        </w:rPr>
        <w:t xml:space="preserve">Jeżeli oceniany jest tylko jeden </w:t>
      </w:r>
      <w:r w:rsidR="00604B6C">
        <w:rPr>
          <w:lang w:val="pl-PL"/>
        </w:rPr>
        <w:t>stopień</w:t>
      </w:r>
      <w:r w:rsidR="00825FE9">
        <w:rPr>
          <w:lang w:val="pl-PL"/>
        </w:rPr>
        <w:t xml:space="preserve"> (poziom)</w:t>
      </w:r>
      <w:r w:rsidR="00604B6C">
        <w:rPr>
          <w:lang w:val="pl-PL"/>
        </w:rPr>
        <w:t xml:space="preserve"> </w:t>
      </w:r>
      <w:r w:rsidRPr="00887124">
        <w:rPr>
          <w:lang w:val="pl-PL"/>
        </w:rPr>
        <w:t xml:space="preserve">studiów, pola drugiego </w:t>
      </w:r>
      <w:r w:rsidR="00604B6C">
        <w:rPr>
          <w:lang w:val="pl-PL"/>
        </w:rPr>
        <w:t xml:space="preserve">stopnia </w:t>
      </w:r>
      <w:r w:rsidR="006A7C4E">
        <w:rPr>
          <w:lang w:val="pl-PL"/>
        </w:rPr>
        <w:t xml:space="preserve">oraz opis wspólny </w:t>
      </w:r>
      <w:r w:rsidRPr="00887124">
        <w:rPr>
          <w:lang w:val="pl-PL"/>
        </w:rPr>
        <w:t xml:space="preserve">należy usunąć. Nie należy pozostawiać pustych pól ani standardów </w:t>
      </w:r>
      <w:r w:rsidR="00D61D47">
        <w:rPr>
          <w:lang w:val="pl-PL"/>
        </w:rPr>
        <w:t>opcjonalnych</w:t>
      </w:r>
      <w:r w:rsidRPr="00887124">
        <w:rPr>
          <w:lang w:val="pl-PL"/>
        </w:rPr>
        <w:t>, które nie dotyczą kierunku.</w:t>
      </w:r>
    </w:p>
    <w:p w14:paraId="5E03808F" w14:textId="77777777" w:rsidR="0069119F" w:rsidRPr="00887124" w:rsidRDefault="00563BE2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 w:rsidRPr="00887124">
        <w:rPr>
          <w:lang w:val="pl-PL"/>
        </w:rPr>
        <w:t>Raport powinien być zwięzły. Objętość części I nie powinna przekraczać 300 000 znaków (w uzasadnionych przypadkach 400 000 znaków).</w:t>
      </w:r>
    </w:p>
    <w:p w14:paraId="4767C8D6" w14:textId="63C2EEBE" w:rsidR="0069119F" w:rsidRDefault="00563BE2" w:rsidP="00D61D47">
      <w:pPr>
        <w:pStyle w:val="Akapitzlist"/>
        <w:numPr>
          <w:ilvl w:val="0"/>
          <w:numId w:val="2"/>
        </w:numPr>
        <w:spacing w:after="80"/>
        <w:jc w:val="both"/>
        <w:rPr>
          <w:lang w:val="pl-PL"/>
        </w:rPr>
      </w:pPr>
      <w:r w:rsidRPr="3DF6AF8F">
        <w:rPr>
          <w:lang w:val="pl-PL"/>
        </w:rPr>
        <w:t xml:space="preserve">Zgodnie z § 17 ust. 3 Statutu PKA </w:t>
      </w:r>
      <w:r w:rsidR="5F04100E" w:rsidRPr="3DF6AF8F">
        <w:rPr>
          <w:lang w:val="pl-PL"/>
        </w:rPr>
        <w:t>u</w:t>
      </w:r>
      <w:r w:rsidRPr="3DF6AF8F">
        <w:rPr>
          <w:lang w:val="pl-PL"/>
        </w:rPr>
        <w:t>czelnia powinna opublikować raport samooceny na swojej stronie internetowej przed wizytacją zespołu oceniającego.</w:t>
      </w:r>
      <w:r w:rsidR="00604B6C" w:rsidRPr="3DF6AF8F">
        <w:rPr>
          <w:lang w:val="pl-PL"/>
        </w:rPr>
        <w:t xml:space="preserve"> Raport samooceny stanowi komplementarny element procesu ewaluacji i jest jednym z 4 kluczowych dokumentów</w:t>
      </w:r>
      <w:r w:rsidR="00AC202F" w:rsidRPr="3DF6AF8F">
        <w:rPr>
          <w:lang w:val="pl-PL"/>
        </w:rPr>
        <w:t>,</w:t>
      </w:r>
      <w:r w:rsidR="00604B6C" w:rsidRPr="3DF6AF8F">
        <w:rPr>
          <w:lang w:val="pl-PL"/>
        </w:rPr>
        <w:t xml:space="preserve"> obok raportu przygotowanego przez zespół oceniający, stanowiska </w:t>
      </w:r>
      <w:r w:rsidR="00D87300" w:rsidRPr="3DF6AF8F">
        <w:rPr>
          <w:lang w:val="pl-PL"/>
        </w:rPr>
        <w:t>u</w:t>
      </w:r>
      <w:r w:rsidR="00604B6C" w:rsidRPr="3DF6AF8F">
        <w:rPr>
          <w:lang w:val="pl-PL"/>
        </w:rPr>
        <w:t>czelni oraz decyzji PKA.</w:t>
      </w:r>
    </w:p>
    <w:p w14:paraId="29684B45" w14:textId="77777777" w:rsidR="00825FE9" w:rsidRPr="00887124" w:rsidRDefault="00825FE9" w:rsidP="00825FE9">
      <w:pPr>
        <w:pStyle w:val="Akapitzlist"/>
        <w:spacing w:after="80"/>
        <w:ind w:left="400"/>
        <w:jc w:val="both"/>
        <w:rPr>
          <w:lang w:val="pl-PL"/>
        </w:rPr>
      </w:pPr>
    </w:p>
    <w:p w14:paraId="7390A03E" w14:textId="77777777" w:rsidR="0069119F" w:rsidRPr="00887124" w:rsidRDefault="00563BE2" w:rsidP="00D61D47">
      <w:pPr>
        <w:pStyle w:val="Nagwek3"/>
        <w:jc w:val="both"/>
        <w:rPr>
          <w:lang w:val="pl-PL"/>
        </w:rPr>
      </w:pPr>
      <w:r w:rsidRPr="00887124">
        <w:rPr>
          <w:lang w:val="pl-PL"/>
        </w:rPr>
        <w:t>Jak raport samooceny łączy się z raportem zespołu oceniającego</w:t>
      </w:r>
    </w:p>
    <w:p w14:paraId="0E6056F3" w14:textId="624F5DE2" w:rsidR="0069119F" w:rsidRPr="00604B6C" w:rsidRDefault="00563BE2" w:rsidP="00D61D47">
      <w:pPr>
        <w:spacing w:after="100"/>
        <w:jc w:val="both"/>
        <w:rPr>
          <w:lang w:val="pl-PL"/>
        </w:rPr>
      </w:pPr>
      <w:r w:rsidRPr="00887124">
        <w:rPr>
          <w:lang w:val="pl-PL"/>
        </w:rPr>
        <w:t xml:space="preserve">Układ raportu samooceny odpowiada raportowi zespołu oceniającego PKA (formuła </w:t>
      </w:r>
      <w:r w:rsidRPr="00ED5DCA">
        <w:rPr>
          <w:i/>
          <w:iCs/>
          <w:lang w:val="pl-PL"/>
        </w:rPr>
        <w:t>ex post</w:t>
      </w:r>
      <w:r w:rsidRPr="00887124">
        <w:rPr>
          <w:lang w:val="pl-PL"/>
        </w:rPr>
        <w:t xml:space="preserve">, profil ogólnoakademicki). </w:t>
      </w:r>
      <w:r w:rsidRPr="00604B6C">
        <w:rPr>
          <w:lang w:val="pl-PL"/>
        </w:rPr>
        <w:t>Każda część raportu samooceny zasila konkretną część raportu zespołu</w:t>
      </w:r>
      <w:r w:rsidR="00604B6C" w:rsidRPr="00604B6C">
        <w:rPr>
          <w:lang w:val="pl-PL"/>
        </w:rPr>
        <w:t xml:space="preserve"> </w:t>
      </w:r>
      <w:r w:rsidR="00604B6C">
        <w:rPr>
          <w:lang w:val="pl-PL"/>
        </w:rPr>
        <w:t>oceniającego</w:t>
      </w:r>
      <w:r w:rsidR="00905FB0">
        <w:rPr>
          <w:lang w:val="pl-PL"/>
        </w:rPr>
        <w:t xml:space="preserve"> (wzór raportu zespołu oceniającego PKA dostępny na stronach internetowych)</w:t>
      </w:r>
      <w:r w:rsidRPr="00604B6C">
        <w:rPr>
          <w:lang w:val="pl-PL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69119F" w:rsidRPr="00187EC1" w14:paraId="28525598" w14:textId="77777777" w:rsidTr="6A1E7B43">
        <w:trPr>
          <w:cantSplit/>
          <w:tblHeader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45576" w14:textId="6BB7D121" w:rsidR="0069119F" w:rsidRDefault="00563BE2">
            <w:r>
              <w:rPr>
                <w:b/>
                <w:bCs/>
                <w:sz w:val="19"/>
                <w:szCs w:val="19"/>
              </w:rPr>
              <w:t>Raport samooceny (</w:t>
            </w:r>
            <w:r w:rsidR="00493C7B">
              <w:rPr>
                <w:b/>
                <w:bCs/>
                <w:sz w:val="19"/>
                <w:szCs w:val="19"/>
              </w:rPr>
              <w:t>U</w:t>
            </w:r>
            <w:r>
              <w:rPr>
                <w:b/>
                <w:bCs/>
                <w:sz w:val="19"/>
                <w:szCs w:val="19"/>
              </w:rPr>
              <w:t>czelnia)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F57A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Wykorzystanie w raporcie zespołu oceniającego (RzW)</w:t>
            </w:r>
          </w:p>
        </w:tc>
      </w:tr>
      <w:tr w:rsidR="0069119F" w:rsidRPr="00187EC1" w14:paraId="6F96AE9D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A7D5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Podstawowe informacje o kierunku i programie studiów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973345" w14:textId="72CBA9B4" w:rsidR="0069119F" w:rsidRPr="00887124" w:rsidRDefault="00ED5DCA">
            <w:pPr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t</w:t>
            </w:r>
            <w:r w:rsidRPr="00887124">
              <w:rPr>
                <w:sz w:val="19"/>
                <w:szCs w:val="19"/>
                <w:lang w:val="pl-PL"/>
              </w:rPr>
              <w:t>abele</w:t>
            </w:r>
            <w:r>
              <w:rPr>
                <w:sz w:val="19"/>
                <w:szCs w:val="19"/>
                <w:lang w:val="pl-PL"/>
              </w:rPr>
              <w:t xml:space="preserve"> z</w:t>
            </w:r>
            <w:r w:rsidRPr="00887124">
              <w:rPr>
                <w:sz w:val="19"/>
                <w:szCs w:val="19"/>
                <w:lang w:val="pl-PL"/>
              </w:rPr>
              <w:t xml:space="preserve"> informacj</w:t>
            </w:r>
            <w:r>
              <w:rPr>
                <w:sz w:val="19"/>
                <w:szCs w:val="19"/>
                <w:lang w:val="pl-PL"/>
              </w:rPr>
              <w:t xml:space="preserve">ami </w:t>
            </w:r>
            <w:r w:rsidRPr="00887124">
              <w:rPr>
                <w:sz w:val="19"/>
                <w:szCs w:val="19"/>
                <w:lang w:val="pl-PL"/>
              </w:rPr>
              <w:t>o kierunku i dany</w:t>
            </w:r>
            <w:r>
              <w:rPr>
                <w:sz w:val="19"/>
                <w:szCs w:val="19"/>
                <w:lang w:val="pl-PL"/>
              </w:rPr>
              <w:t>mi</w:t>
            </w:r>
            <w:r w:rsidRPr="00887124">
              <w:rPr>
                <w:sz w:val="19"/>
                <w:szCs w:val="19"/>
                <w:lang w:val="pl-PL"/>
              </w:rPr>
              <w:t xml:space="preserve"> liczbowy</w:t>
            </w:r>
            <w:r>
              <w:rPr>
                <w:sz w:val="19"/>
                <w:szCs w:val="19"/>
                <w:lang w:val="pl-PL"/>
              </w:rPr>
              <w:t>mi</w:t>
            </w:r>
            <w:r w:rsidRPr="00887124">
              <w:rPr>
                <w:sz w:val="19"/>
                <w:szCs w:val="19"/>
                <w:lang w:val="pl-PL"/>
              </w:rPr>
              <w:t xml:space="preserve"> (układ tabel jest identyczny)</w:t>
            </w:r>
          </w:p>
        </w:tc>
      </w:tr>
      <w:tr w:rsidR="0069119F" w:rsidRPr="00187EC1" w14:paraId="1F12F9BC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B5A0FE" w14:textId="37E05B48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„Opis stanu faktycznego – wspólny” przy każdym standardzie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DEFBE" w14:textId="5D3C2DEC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„Analiza stanu faktycznego i ocena spełnienia kryterium” (opis każdego standardu)</w:t>
            </w:r>
          </w:p>
        </w:tc>
      </w:tr>
      <w:tr w:rsidR="0069119F" w:rsidRPr="00187EC1" w14:paraId="125CA4A2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036420" w14:textId="7CA7AC1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pola dla studiów I stopnia/JSM i II stopnia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4EB1E" w14:textId="68BAA660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bloki poziomów studiów: uzasadnienie i propozycja oceny; pkt 3 – tabela zbiorcza ocen</w:t>
            </w:r>
          </w:p>
        </w:tc>
      </w:tr>
      <w:tr w:rsidR="0069119F" w14:paraId="254B9697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4A050" w14:textId="1D3C585B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„Źródła i dowody”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6DF27" w14:textId="5B8DA370" w:rsidR="0069119F" w:rsidRDefault="00563BE2">
            <w:r>
              <w:rPr>
                <w:sz w:val="19"/>
                <w:szCs w:val="19"/>
              </w:rPr>
              <w:t>„Źródła analizy kryterium”</w:t>
            </w:r>
          </w:p>
        </w:tc>
      </w:tr>
      <w:tr w:rsidR="0069119F" w:rsidRPr="00187EC1" w14:paraId="43B02251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CD3E7" w14:textId="43146FD1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„Realizacja zaleceń”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A35D6" w14:textId="63C3F579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tabela realizacji zaleceń z oceną zespołu</w:t>
            </w:r>
          </w:p>
        </w:tc>
      </w:tr>
      <w:tr w:rsidR="0069119F" w:rsidRPr="00187EC1" w14:paraId="426A96BB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15384" w14:textId="70620119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„Autorefleksja”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DE3D8" w14:textId="3CABB956" w:rsidR="0069119F" w:rsidRPr="00381428" w:rsidRDefault="28BB839D">
            <w:pPr>
              <w:rPr>
                <w:lang w:val="pl-PL"/>
              </w:rPr>
            </w:pPr>
            <w:r w:rsidRPr="6A1E7B43">
              <w:rPr>
                <w:sz w:val="19"/>
                <w:szCs w:val="19"/>
                <w:lang w:val="pl-PL"/>
              </w:rPr>
              <w:t xml:space="preserve">do oceny jakości kształcenia oraz prawidłowości działania systemu zapewniania jakości </w:t>
            </w:r>
          </w:p>
        </w:tc>
      </w:tr>
      <w:tr w:rsidR="0069119F" w:rsidRPr="00187EC1" w14:paraId="738E9DA2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565CB" w14:textId="46BA5189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„Dobre praktyki”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ED8C3" w14:textId="1ED20222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„Dobre praktyki – dotyczy obu poziomów</w:t>
            </w:r>
            <w:r w:rsidR="0011293E">
              <w:rPr>
                <w:sz w:val="19"/>
                <w:szCs w:val="19"/>
                <w:lang w:val="pl-PL"/>
              </w:rPr>
              <w:t xml:space="preserve"> studiów</w:t>
            </w:r>
            <w:r w:rsidRPr="00887124">
              <w:rPr>
                <w:sz w:val="19"/>
                <w:szCs w:val="19"/>
                <w:lang w:val="pl-PL"/>
              </w:rPr>
              <w:t xml:space="preserve">” (m.in. </w:t>
            </w:r>
            <w:r w:rsidR="00952509">
              <w:rPr>
                <w:sz w:val="19"/>
                <w:szCs w:val="19"/>
                <w:lang w:val="pl-PL"/>
              </w:rPr>
              <w:t xml:space="preserve">są podstawą do przyznania </w:t>
            </w:r>
            <w:r w:rsidRPr="00887124">
              <w:rPr>
                <w:sz w:val="19"/>
                <w:szCs w:val="19"/>
                <w:lang w:val="pl-PL"/>
              </w:rPr>
              <w:t>Certyfikat</w:t>
            </w:r>
            <w:r w:rsidR="00952509">
              <w:rPr>
                <w:sz w:val="19"/>
                <w:szCs w:val="19"/>
                <w:lang w:val="pl-PL"/>
              </w:rPr>
              <w:t>ów</w:t>
            </w:r>
            <w:r w:rsidRPr="00887124">
              <w:rPr>
                <w:sz w:val="19"/>
                <w:szCs w:val="19"/>
                <w:lang w:val="pl-PL"/>
              </w:rPr>
              <w:t xml:space="preserve"> Doskonałości Kształcenia)</w:t>
            </w:r>
          </w:p>
        </w:tc>
      </w:tr>
      <w:tr w:rsidR="0069119F" w:rsidRPr="00187EC1" w14:paraId="2C26042C" w14:textId="77777777" w:rsidTr="6A1E7B43">
        <w:trPr>
          <w:cantSplit/>
        </w:trPr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2462A" w14:textId="07B9CADF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Załącznik nr 2 (materiały do wglądu)</w:t>
            </w:r>
          </w:p>
        </w:tc>
        <w:tc>
          <w:tcPr>
            <w:tcW w:w="603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A8BE8" w14:textId="247DC34B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harmonogram wizytacji (hospitacje, ocena prac etapowych i dyplomowych)</w:t>
            </w:r>
          </w:p>
        </w:tc>
      </w:tr>
    </w:tbl>
    <w:p w14:paraId="497ACB00" w14:textId="77777777" w:rsidR="0069119F" w:rsidRPr="00887124" w:rsidRDefault="0069119F">
      <w:pPr>
        <w:spacing w:after="160"/>
        <w:rPr>
          <w:lang w:val="pl-PL"/>
        </w:rPr>
      </w:pPr>
    </w:p>
    <w:p w14:paraId="06CA8FA0" w14:textId="77777777" w:rsidR="0069119F" w:rsidRDefault="00563BE2">
      <w:pPr>
        <w:pStyle w:val="Nagwek3"/>
      </w:pPr>
      <w:r>
        <w:lastRenderedPageBreak/>
        <w:t>Oznaczenia stosowane we wzorze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738"/>
      </w:tblGrid>
      <w:tr w:rsidR="0069119F" w14:paraId="3714A6DC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4B1B0" w14:textId="77777777" w:rsidR="0069119F" w:rsidRDefault="00563BE2">
            <w:r>
              <w:rPr>
                <w:b/>
                <w:bCs/>
                <w:sz w:val="19"/>
                <w:szCs w:val="19"/>
              </w:rPr>
              <w:t>Oznaczenie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16821" w14:textId="77777777" w:rsidR="0069119F" w:rsidRDefault="00563BE2">
            <w:r>
              <w:rPr>
                <w:b/>
                <w:bCs/>
                <w:sz w:val="19"/>
                <w:szCs w:val="19"/>
              </w:rPr>
              <w:t>Znaczenie</w:t>
            </w:r>
          </w:p>
        </w:tc>
      </w:tr>
      <w:tr w:rsidR="0069119F" w:rsidRPr="00187EC1" w14:paraId="78CBBC22" w14:textId="77777777">
        <w:trPr>
          <w:cantSplit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21CEA" w14:textId="77777777" w:rsidR="0069119F" w:rsidRDefault="00563BE2">
            <w:r>
              <w:rPr>
                <w:b/>
                <w:bCs/>
              </w:rPr>
              <w:t>Opis stanu faktycznego – wspólny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C126E" w14:textId="2ED4EA92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Opis rozwiązań wspólnych dla wszystkich ocenianych </w:t>
            </w:r>
            <w:r w:rsidR="00604B6C">
              <w:rPr>
                <w:sz w:val="19"/>
                <w:szCs w:val="19"/>
                <w:lang w:val="pl-PL"/>
              </w:rPr>
              <w:t xml:space="preserve">poziomów </w:t>
            </w:r>
            <w:r w:rsidRPr="00887124">
              <w:rPr>
                <w:sz w:val="19"/>
                <w:szCs w:val="19"/>
                <w:lang w:val="pl-PL"/>
              </w:rPr>
              <w:t>studiów. Zespół oceniający wykorzystuje go w „Analizie stanu faktycznego”. Kolor jak w raporcie zespołu oceniającego dla części „oba poziomy”.</w:t>
            </w:r>
          </w:p>
        </w:tc>
      </w:tr>
      <w:tr w:rsidR="0069119F" w:rsidRPr="00187EC1" w14:paraId="691861D4" w14:textId="77777777">
        <w:trPr>
          <w:cantSplit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D4AB4" w14:textId="77777777" w:rsidR="0069119F" w:rsidRDefault="00563BE2">
            <w:r>
              <w:rPr>
                <w:b/>
                <w:bCs/>
              </w:rPr>
              <w:t>Studia I stopnia / JSM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7BA0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Informacje i dane specyficzne dla studiów pierwszego stopnia lub jednolitych studiów magisterskich – podstawa uzasadnienia i propozycji oceny dla tego poziomu.</w:t>
            </w:r>
          </w:p>
        </w:tc>
      </w:tr>
      <w:tr w:rsidR="0069119F" w:rsidRPr="00187EC1" w14:paraId="71BFD87B" w14:textId="77777777">
        <w:trPr>
          <w:cantSplit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DE033" w14:textId="77777777" w:rsidR="0069119F" w:rsidRDefault="00563BE2">
            <w:r>
              <w:rPr>
                <w:b/>
                <w:bCs/>
              </w:rPr>
              <w:t>Studia II stopnia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EEABA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Informacje i dane specyficzne dla studiów drugiego stopnia – podstawa uzasadnienia i propozycji oceny dla tego poziomu.</w:t>
            </w:r>
          </w:p>
        </w:tc>
      </w:tr>
      <w:tr w:rsidR="0069119F" w:rsidRPr="00187EC1" w14:paraId="2AD3C516" w14:textId="77777777">
        <w:trPr>
          <w:cantSplit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E0CAB6" w14:textId="77777777" w:rsidR="0069119F" w:rsidRDefault="00563BE2">
            <w:r>
              <w:rPr>
                <w:b/>
                <w:bCs/>
              </w:rPr>
              <w:t>obligatoryjnie / opcjonalnie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D94D7" w14:textId="57C1C73F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Standard obowiązkowy albo warunkowy. Standard </w:t>
            </w:r>
            <w:r w:rsidR="00952509">
              <w:rPr>
                <w:sz w:val="19"/>
                <w:szCs w:val="19"/>
                <w:lang w:val="pl-PL"/>
              </w:rPr>
              <w:t xml:space="preserve">opcjonalny </w:t>
            </w:r>
            <w:r w:rsidRPr="00887124">
              <w:rPr>
                <w:sz w:val="19"/>
                <w:szCs w:val="19"/>
                <w:lang w:val="pl-PL"/>
              </w:rPr>
              <w:t>(oznaczony na czerwono) wypełnia się tylko</w:t>
            </w:r>
            <w:r w:rsidR="00ED5DCA">
              <w:rPr>
                <w:sz w:val="19"/>
                <w:szCs w:val="19"/>
                <w:lang w:val="pl-PL"/>
              </w:rPr>
              <w:t xml:space="preserve"> wtedy</w:t>
            </w:r>
            <w:r w:rsidRPr="00887124">
              <w:rPr>
                <w:sz w:val="19"/>
                <w:szCs w:val="19"/>
                <w:lang w:val="pl-PL"/>
              </w:rPr>
              <w:t>, gdy dotyczy kierunku; w przeciwnym razie należy go usunąć.</w:t>
            </w:r>
          </w:p>
        </w:tc>
      </w:tr>
      <w:tr w:rsidR="0069119F" w14:paraId="73D8FBB4" w14:textId="77777777">
        <w:trPr>
          <w:cantSplit/>
        </w:trPr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CB3B0" w14:textId="77777777" w:rsidR="0069119F" w:rsidRDefault="00563BE2">
            <w:r>
              <w:rPr>
                <w:i/>
                <w:iCs/>
                <w:color w:val="6B6B6B"/>
              </w:rPr>
              <w:t>Tekst szary, kursywą</w:t>
            </w:r>
          </w:p>
        </w:tc>
        <w:tc>
          <w:tcPr>
            <w:tcW w:w="6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6207B" w14:textId="77777777" w:rsidR="0069119F" w:rsidRDefault="00563BE2">
            <w:r w:rsidRPr="00887124">
              <w:rPr>
                <w:sz w:val="19"/>
                <w:szCs w:val="19"/>
                <w:lang w:val="pl-PL"/>
              </w:rPr>
              <w:t xml:space="preserve">Wskazówki pomocnicze. Nie są obowiązkowe i nie trzeba odnosić się do każdej z nich. </w:t>
            </w:r>
            <w:r>
              <w:rPr>
                <w:sz w:val="19"/>
                <w:szCs w:val="19"/>
              </w:rPr>
              <w:t>Należy je usunąć przed złożeniem raportu.</w:t>
            </w:r>
          </w:p>
        </w:tc>
      </w:tr>
    </w:tbl>
    <w:p w14:paraId="3C5B2B73" w14:textId="77777777" w:rsidR="00B81DA8" w:rsidRDefault="00B81DA8" w:rsidP="00B81DA8">
      <w:pPr>
        <w:pStyle w:val="Nagwek1"/>
      </w:pPr>
    </w:p>
    <w:p w14:paraId="32647001" w14:textId="77777777" w:rsidR="00B81DA8" w:rsidRDefault="00B81DA8">
      <w:pPr>
        <w:rPr>
          <w:b/>
          <w:bCs/>
          <w:color w:val="1F3864"/>
          <w:sz w:val="30"/>
          <w:szCs w:val="30"/>
          <w:lang w:val="pl-PL"/>
        </w:rPr>
      </w:pPr>
      <w:r>
        <w:rPr>
          <w:lang w:val="pl-PL"/>
        </w:rPr>
        <w:br w:type="page"/>
      </w:r>
    </w:p>
    <w:p w14:paraId="592C1D25" w14:textId="109EAD20" w:rsidR="00B81DA8" w:rsidRPr="00B81DA8" w:rsidRDefault="00B81DA8" w:rsidP="00B81DA8">
      <w:pPr>
        <w:pStyle w:val="Nagwek1"/>
      </w:pPr>
      <w:bookmarkStart w:id="2" w:name="_Toc241757294"/>
      <w:r w:rsidRPr="00B81DA8">
        <w:lastRenderedPageBreak/>
        <w:t>Skład zespołu przygotowującego raport samooceny</w:t>
      </w:r>
      <w:bookmarkEnd w:id="2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638"/>
      </w:tblGrid>
      <w:tr w:rsidR="00B81DA8" w:rsidRPr="00187EC1" w14:paraId="777B8EE7" w14:textId="77777777" w:rsidTr="00073D0A">
        <w:trPr>
          <w:cantSplit/>
          <w:tblHeader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6EBE3" w14:textId="77777777" w:rsidR="00B81DA8" w:rsidRDefault="00B81DA8" w:rsidP="00073D0A">
            <w:r>
              <w:rPr>
                <w:b/>
                <w:bCs/>
              </w:rPr>
              <w:t>Imię i nazwisko</w:t>
            </w: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415F7" w14:textId="16C109BA" w:rsidR="00B81DA8" w:rsidRPr="00887124" w:rsidRDefault="00B81DA8" w:rsidP="00073D0A">
            <w:pPr>
              <w:rPr>
                <w:lang w:val="pl-PL"/>
              </w:rPr>
            </w:pPr>
            <w:r w:rsidRPr="00887124">
              <w:rPr>
                <w:b/>
                <w:bCs/>
                <w:lang w:val="pl-PL"/>
              </w:rPr>
              <w:t xml:space="preserve">Tytuł lub stopień naukowy / stanowisko / funkcja pełniona w </w:t>
            </w:r>
            <w:r w:rsidR="00AC202F">
              <w:rPr>
                <w:b/>
                <w:bCs/>
                <w:lang w:val="pl-PL"/>
              </w:rPr>
              <w:t>U</w:t>
            </w:r>
            <w:r w:rsidRPr="00887124">
              <w:rPr>
                <w:b/>
                <w:bCs/>
                <w:lang w:val="pl-PL"/>
              </w:rPr>
              <w:t>czelni</w:t>
            </w:r>
          </w:p>
        </w:tc>
      </w:tr>
      <w:tr w:rsidR="00B81DA8" w:rsidRPr="00187EC1" w14:paraId="1FCB10A8" w14:textId="77777777" w:rsidTr="00073D0A">
        <w:trPr>
          <w:cantSplit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61C84" w14:textId="77777777" w:rsidR="00B81DA8" w:rsidRPr="00887124" w:rsidRDefault="00B81DA8" w:rsidP="00073D0A">
            <w:pPr>
              <w:rPr>
                <w:lang w:val="pl-PL"/>
              </w:rPr>
            </w:pP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0E3AD" w14:textId="77777777" w:rsidR="00B81DA8" w:rsidRPr="00887124" w:rsidRDefault="00B81DA8" w:rsidP="00073D0A">
            <w:pPr>
              <w:rPr>
                <w:lang w:val="pl-PL"/>
              </w:rPr>
            </w:pPr>
          </w:p>
        </w:tc>
      </w:tr>
      <w:tr w:rsidR="00B81DA8" w:rsidRPr="00187EC1" w14:paraId="1AB11E79" w14:textId="77777777" w:rsidTr="00073D0A">
        <w:trPr>
          <w:cantSplit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AC856" w14:textId="77777777" w:rsidR="00B81DA8" w:rsidRPr="00887124" w:rsidRDefault="00B81DA8" w:rsidP="00073D0A">
            <w:pPr>
              <w:rPr>
                <w:lang w:val="pl-PL"/>
              </w:rPr>
            </w:pP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46AC6" w14:textId="77777777" w:rsidR="00B81DA8" w:rsidRPr="00887124" w:rsidRDefault="00B81DA8" w:rsidP="00073D0A">
            <w:pPr>
              <w:rPr>
                <w:lang w:val="pl-PL"/>
              </w:rPr>
            </w:pPr>
          </w:p>
        </w:tc>
      </w:tr>
      <w:tr w:rsidR="00B81DA8" w:rsidRPr="00187EC1" w14:paraId="10F30BAC" w14:textId="77777777" w:rsidTr="00073D0A">
        <w:trPr>
          <w:cantSplit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ADB35" w14:textId="77777777" w:rsidR="00B81DA8" w:rsidRPr="00887124" w:rsidRDefault="00B81DA8" w:rsidP="00073D0A">
            <w:pPr>
              <w:rPr>
                <w:lang w:val="pl-PL"/>
              </w:rPr>
            </w:pP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82C2A" w14:textId="77777777" w:rsidR="00B81DA8" w:rsidRPr="00887124" w:rsidRDefault="00B81DA8" w:rsidP="00073D0A">
            <w:pPr>
              <w:rPr>
                <w:lang w:val="pl-PL"/>
              </w:rPr>
            </w:pPr>
          </w:p>
        </w:tc>
      </w:tr>
      <w:tr w:rsidR="00B81DA8" w:rsidRPr="00187EC1" w14:paraId="6121CF18" w14:textId="77777777" w:rsidTr="00073D0A">
        <w:trPr>
          <w:cantSplit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372BD" w14:textId="77777777" w:rsidR="00B81DA8" w:rsidRPr="00887124" w:rsidRDefault="00B81DA8" w:rsidP="00073D0A">
            <w:pPr>
              <w:rPr>
                <w:lang w:val="pl-PL"/>
              </w:rPr>
            </w:pP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25B1C6" w14:textId="77777777" w:rsidR="00B81DA8" w:rsidRPr="00887124" w:rsidRDefault="00B81DA8" w:rsidP="00073D0A">
            <w:pPr>
              <w:rPr>
                <w:lang w:val="pl-PL"/>
              </w:rPr>
            </w:pPr>
          </w:p>
        </w:tc>
      </w:tr>
      <w:tr w:rsidR="00825FE9" w:rsidRPr="00B11820" w14:paraId="5370790D" w14:textId="77777777" w:rsidTr="00073D0A">
        <w:trPr>
          <w:cantSplit/>
        </w:trPr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7D7231" w14:textId="78F2B7B2" w:rsidR="00825FE9" w:rsidRPr="00887124" w:rsidRDefault="00825FE9" w:rsidP="00073D0A">
            <w:pPr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</w:tc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9273C6" w14:textId="2D7422ED" w:rsidR="00825FE9" w:rsidRPr="00887124" w:rsidRDefault="00825FE9" w:rsidP="00073D0A">
            <w:pPr>
              <w:rPr>
                <w:lang w:val="pl-PL"/>
              </w:rPr>
            </w:pPr>
            <w:r>
              <w:rPr>
                <w:lang w:val="pl-PL"/>
              </w:rPr>
              <w:t>…</w:t>
            </w:r>
          </w:p>
        </w:tc>
      </w:tr>
    </w:tbl>
    <w:p w14:paraId="72D99AE0" w14:textId="77777777" w:rsidR="00825FE9" w:rsidRDefault="00825FE9" w:rsidP="00825FE9"/>
    <w:p w14:paraId="2399BF24" w14:textId="77777777" w:rsidR="00825FE9" w:rsidRDefault="00825FE9" w:rsidP="00825FE9"/>
    <w:p w14:paraId="1BE9CF9E" w14:textId="77777777" w:rsidR="00825FE9" w:rsidRDefault="00825FE9">
      <w:pPr>
        <w:rPr>
          <w:b/>
          <w:bCs/>
          <w:color w:val="1F3864"/>
          <w:sz w:val="30"/>
          <w:szCs w:val="30"/>
          <w:lang w:val="pl-PL"/>
        </w:rPr>
      </w:pPr>
      <w:r>
        <w:br w:type="page"/>
      </w:r>
    </w:p>
    <w:p w14:paraId="663D0D3E" w14:textId="5C469C5F" w:rsidR="0069119F" w:rsidRPr="00887124" w:rsidRDefault="00563BE2" w:rsidP="00B81DA8">
      <w:pPr>
        <w:pStyle w:val="Nagwek1"/>
      </w:pPr>
      <w:bookmarkStart w:id="3" w:name="_Toc241757295"/>
      <w:r w:rsidRPr="00887124">
        <w:lastRenderedPageBreak/>
        <w:t>Podstawowe informacje o ocenianym kierunku i programie studiów</w:t>
      </w:r>
      <w:bookmarkEnd w:id="3"/>
    </w:p>
    <w:p w14:paraId="4F31F03E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Tabele mają ten sam układ co pkt 2 raportu zespołu oceniającego. Jeżeli studia są prowadzone na różnych poziomach, informacje należy podać dla każdego poziomu (np. powielając kolumnę „Dane”).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0"/>
        <w:gridCol w:w="1988"/>
      </w:tblGrid>
      <w:tr w:rsidR="0069119F" w14:paraId="65DD2983" w14:textId="77777777" w:rsidTr="00A54C53">
        <w:trPr>
          <w:cantSplit/>
          <w:tblHeader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A69D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Informacja o kierunku i programie studiów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C4057" w14:textId="77777777" w:rsidR="0069119F" w:rsidRDefault="00563BE2">
            <w:r>
              <w:rPr>
                <w:b/>
                <w:bCs/>
                <w:sz w:val="19"/>
                <w:szCs w:val="19"/>
              </w:rPr>
              <w:t>Dane</w:t>
            </w:r>
          </w:p>
        </w:tc>
      </w:tr>
      <w:tr w:rsidR="0069119F" w14:paraId="314B5D67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E739C" w14:textId="77777777" w:rsidR="0069119F" w:rsidRDefault="00563BE2">
            <w:r>
              <w:rPr>
                <w:sz w:val="19"/>
                <w:szCs w:val="19"/>
              </w:rPr>
              <w:t>Nazwa kierunku studiów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60C87" w14:textId="77777777" w:rsidR="0069119F" w:rsidRDefault="0069119F"/>
        </w:tc>
      </w:tr>
      <w:tr w:rsidR="0069119F" w:rsidRPr="00187EC1" w14:paraId="059B8B4C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B016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Poziom studiów (studia pierwszego stopnia / studia drugiego stopnia / jednolite studia magisterskie)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17CBF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14:paraId="043F8629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BA944" w14:textId="77777777" w:rsidR="0069119F" w:rsidRDefault="00563BE2">
            <w:r>
              <w:rPr>
                <w:sz w:val="19"/>
                <w:szCs w:val="19"/>
              </w:rPr>
              <w:t>Profil studiów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97A8E" w14:textId="77777777" w:rsidR="0069119F" w:rsidRDefault="00563BE2">
            <w:r>
              <w:rPr>
                <w:sz w:val="19"/>
                <w:szCs w:val="19"/>
              </w:rPr>
              <w:t>ogólnoakademicki</w:t>
            </w:r>
          </w:p>
        </w:tc>
      </w:tr>
      <w:tr w:rsidR="0069119F" w14:paraId="633B614F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A8E04" w14:textId="77777777" w:rsidR="0069119F" w:rsidRDefault="00563BE2">
            <w:r>
              <w:rPr>
                <w:sz w:val="19"/>
                <w:szCs w:val="19"/>
              </w:rPr>
              <w:t>Forma studiów (stacjonarne / niestacjonarne)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6EEFD" w14:textId="77777777" w:rsidR="0069119F" w:rsidRDefault="0069119F"/>
        </w:tc>
      </w:tr>
      <w:tr w:rsidR="00ED5DCA" w:rsidRPr="00187EC1" w14:paraId="5630ACA2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C217A" w14:textId="168175D7" w:rsidR="00ED5DCA" w:rsidRPr="007946E3" w:rsidRDefault="00ED5DCA">
            <w:pPr>
              <w:rPr>
                <w:sz w:val="19"/>
                <w:szCs w:val="19"/>
                <w:lang w:val="pl-PL"/>
              </w:rPr>
            </w:pPr>
            <w:r w:rsidRPr="007946E3">
              <w:rPr>
                <w:sz w:val="19"/>
                <w:szCs w:val="19"/>
                <w:lang w:val="pl-PL"/>
              </w:rPr>
              <w:t>Język, w którym prowadzone jest kształcenie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D26A6" w14:textId="77777777" w:rsidR="00ED5DCA" w:rsidRPr="007946E3" w:rsidRDefault="00ED5DCA">
            <w:pPr>
              <w:rPr>
                <w:lang w:val="pl-PL"/>
              </w:rPr>
            </w:pPr>
          </w:p>
        </w:tc>
      </w:tr>
      <w:tr w:rsidR="0069119F" w:rsidRPr="00187EC1" w14:paraId="605F3173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1083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Nazwa dyscypliny, do której przyporządkowano kierunek</w:t>
            </w:r>
            <w:r>
              <w:rPr>
                <w:rStyle w:val="Odwoanieprzypisudolnego"/>
              </w:rPr>
              <w:footnoteReference w:id="1"/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4EAC4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612E0DD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8F739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Liczba semestrów i liczba punktów ECTS konieczna do ukończenia studiów na danym poziomie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11581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B6FA88C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9407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Wymiar praktyk zawodowych</w:t>
            </w:r>
            <w:r>
              <w:rPr>
                <w:rStyle w:val="Odwoanieprzypisudolnego"/>
              </w:rPr>
              <w:footnoteReference w:id="2"/>
            </w:r>
            <w:r w:rsidRPr="00887124">
              <w:rPr>
                <w:sz w:val="19"/>
                <w:szCs w:val="19"/>
                <w:lang w:val="pl-PL"/>
              </w:rPr>
              <w:t xml:space="preserve"> / liczba punktów ECTS przyporządkowanych praktykom (jeżeli program przewiduje praktyki)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A3E2A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1E7F7432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1F426" w14:textId="3DAF08B2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Moduły kierunkowe (tzw. specjalności</w:t>
            </w:r>
            <w:r w:rsidR="00ED5DCA">
              <w:rPr>
                <w:sz w:val="19"/>
                <w:szCs w:val="19"/>
                <w:lang w:val="pl-PL"/>
              </w:rPr>
              <w:t xml:space="preserve"> lub zakresy</w:t>
            </w:r>
            <w:r w:rsidRPr="00887124">
              <w:rPr>
                <w:sz w:val="19"/>
                <w:szCs w:val="19"/>
                <w:lang w:val="pl-PL"/>
              </w:rPr>
              <w:t>) realizowane w ramach kierunku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04839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14:paraId="4BFA886F" w14:textId="77777777" w:rsidTr="00A54C53">
        <w:trPr>
          <w:cantSplit/>
        </w:trPr>
        <w:tc>
          <w:tcPr>
            <w:tcW w:w="7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97291" w14:textId="77777777" w:rsidR="0069119F" w:rsidRDefault="00563BE2">
            <w:r>
              <w:rPr>
                <w:sz w:val="19"/>
                <w:szCs w:val="19"/>
              </w:rPr>
              <w:t>Tytuł zawodowy nadawany absolwentom</w:t>
            </w:r>
          </w:p>
        </w:tc>
        <w:tc>
          <w:tcPr>
            <w:tcW w:w="19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CD455" w14:textId="77777777" w:rsidR="0069119F" w:rsidRDefault="0069119F"/>
        </w:tc>
      </w:tr>
    </w:tbl>
    <w:p w14:paraId="6550F612" w14:textId="77777777" w:rsidR="0069119F" w:rsidRDefault="0069119F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8"/>
        <w:gridCol w:w="2000"/>
        <w:gridCol w:w="2000"/>
      </w:tblGrid>
      <w:tr w:rsidR="0069119F" w14:paraId="1D948C2E" w14:textId="77777777">
        <w:trPr>
          <w:cantSplit/>
          <w:tblHeader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3DDC0" w14:textId="77777777" w:rsidR="00B11820" w:rsidRPr="00604B6C" w:rsidRDefault="00563BE2">
            <w:pPr>
              <w:rPr>
                <w:b/>
                <w:bCs/>
                <w:sz w:val="19"/>
                <w:szCs w:val="19"/>
                <w:lang w:val="pl-PL"/>
              </w:rPr>
            </w:pPr>
            <w:r w:rsidRPr="00604B6C">
              <w:rPr>
                <w:b/>
                <w:bCs/>
                <w:sz w:val="19"/>
                <w:szCs w:val="19"/>
                <w:lang w:val="pl-PL"/>
              </w:rPr>
              <w:t>Dane liczbowe dotyczące programu studiów</w:t>
            </w:r>
            <w:r w:rsidR="00773F25" w:rsidRPr="00604B6C">
              <w:rPr>
                <w:b/>
                <w:bCs/>
                <w:sz w:val="19"/>
                <w:szCs w:val="19"/>
                <w:lang w:val="pl-PL"/>
              </w:rPr>
              <w:t xml:space="preserve">, w tym </w:t>
            </w:r>
          </w:p>
          <w:p w14:paraId="6DFCF205" w14:textId="768CB2D5" w:rsidR="0069119F" w:rsidRPr="00887124" w:rsidRDefault="00EF7E02">
            <w:pPr>
              <w:rPr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w</w:t>
            </w:r>
            <w:r w:rsidR="00773F25" w:rsidRPr="00604B6C">
              <w:rPr>
                <w:b/>
                <w:bCs/>
                <w:sz w:val="19"/>
                <w:szCs w:val="19"/>
                <w:lang w:val="pl-PL"/>
              </w:rPr>
              <w:t xml:space="preserve">skaźniki określone w rozporządzeniu MNiSW z dnia 27 września 2018 r. w sprawie studiów 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D8FB9" w14:textId="77777777" w:rsidR="0069119F" w:rsidRDefault="00563BE2">
            <w:r>
              <w:rPr>
                <w:b/>
                <w:bCs/>
                <w:sz w:val="19"/>
                <w:szCs w:val="19"/>
              </w:rPr>
              <w:t>Studia stacjonarne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F60E2" w14:textId="77777777" w:rsidR="0069119F" w:rsidRDefault="00563BE2">
            <w:r>
              <w:rPr>
                <w:b/>
                <w:bCs/>
                <w:sz w:val="19"/>
                <w:szCs w:val="19"/>
              </w:rPr>
              <w:t>Studia niestacjonarne</w:t>
            </w:r>
          </w:p>
        </w:tc>
      </w:tr>
      <w:tr w:rsidR="0069119F" w14:paraId="0DC23C86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27E86" w14:textId="77777777" w:rsidR="0069119F" w:rsidRDefault="00563BE2">
            <w:r>
              <w:rPr>
                <w:sz w:val="19"/>
                <w:szCs w:val="19"/>
              </w:rPr>
              <w:t>Liczba studentów kierunku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CD543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E4B7A" w14:textId="77777777" w:rsidR="0069119F" w:rsidRDefault="0069119F"/>
        </w:tc>
      </w:tr>
      <w:tr w:rsidR="0069119F" w:rsidRPr="00187EC1" w14:paraId="37F59909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892C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Liczba godzin zajęć z bezpośrednim udziałem nauczycieli akademickich lub innych osób prowadzących zajęcia i studentów</w:t>
            </w:r>
            <w:r>
              <w:rPr>
                <w:rStyle w:val="Odwoanieprzypisudolnego"/>
              </w:rPr>
              <w:footnoteReference w:id="3"/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4ED89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96E9F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E5B3679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CCEDA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Liczba punktów ECTS uzyskiwana w ramach zajęć z bezpośrednim udziałem nauczycieli akademickich lub innych osób prowadzących zajęcia i studentów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86034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F910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393BE07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4588A2" w14:textId="50CF1BDD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Łączna liczba punktów ECTS przyporządkowana zajęciom związanym z prowadzoną w </w:t>
            </w:r>
            <w:r w:rsidR="00493C7B">
              <w:rPr>
                <w:sz w:val="19"/>
                <w:szCs w:val="19"/>
                <w:lang w:val="pl-PL"/>
              </w:rPr>
              <w:t>U</w:t>
            </w:r>
            <w:r w:rsidRPr="00887124">
              <w:rPr>
                <w:sz w:val="19"/>
                <w:szCs w:val="19"/>
                <w:lang w:val="pl-PL"/>
              </w:rPr>
              <w:t>czelni działalnością naukową w dyscyplinie lub dyscyplinach, do których przyporządkowany jest kierunek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7B666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D3128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3B7C52A8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EDB4A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Liczba punktów ECTS uzyskiwana w ramach zajęć do wyboru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79D7F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1C12B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773F25" w:rsidRPr="00187EC1" w14:paraId="6584CF4F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4D3F7" w14:textId="6E679CA3" w:rsidR="00773F25" w:rsidRPr="00887124" w:rsidRDefault="00773F25" w:rsidP="00773F25">
            <w:pPr>
              <w:rPr>
                <w:sz w:val="19"/>
                <w:szCs w:val="19"/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Łączna liczba punktów ECTS z dziedziny nauk humanistycznych lub nauk społecznych 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472E3" w14:textId="77777777" w:rsidR="00773F25" w:rsidRPr="00887124" w:rsidRDefault="00773F25" w:rsidP="00773F25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8453C" w14:textId="77777777" w:rsidR="00773F25" w:rsidRPr="00887124" w:rsidRDefault="00773F25" w:rsidP="00773F25">
            <w:pPr>
              <w:rPr>
                <w:lang w:val="pl-PL"/>
              </w:rPr>
            </w:pPr>
          </w:p>
        </w:tc>
      </w:tr>
      <w:tr w:rsidR="00773F25" w:rsidRPr="00187EC1" w14:paraId="2E060C46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DE8EC" w14:textId="51D075B6" w:rsidR="00773F25" w:rsidRPr="00887124" w:rsidRDefault="00773F25" w:rsidP="00773F25">
            <w:pPr>
              <w:rPr>
                <w:sz w:val="19"/>
                <w:szCs w:val="19"/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Liczba godzin zajęć z wychowania fizycznego (stacjonarne studia I stopnia i JSM)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D7A1B" w14:textId="77777777" w:rsidR="00773F25" w:rsidRPr="00887124" w:rsidRDefault="00773F25" w:rsidP="00773F25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222583" w14:textId="77777777" w:rsidR="00773F25" w:rsidRPr="00887124" w:rsidRDefault="00773F25" w:rsidP="00773F25">
            <w:pPr>
              <w:rPr>
                <w:lang w:val="pl-PL"/>
              </w:rPr>
            </w:pPr>
          </w:p>
        </w:tc>
      </w:tr>
      <w:tr w:rsidR="00773F25" w:rsidRPr="00D61D47" w14:paraId="0FD840A9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BCE2D" w14:textId="77777777" w:rsidR="00773F25" w:rsidRPr="00887124" w:rsidRDefault="00773F25" w:rsidP="00773F25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Łączna liczba punktów ECTS i godzin zajęć prowadzonych z wykorzystaniem metod i technik kształcenia na odległość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15157" w14:textId="0D57195D" w:rsidR="00773F25" w:rsidRPr="00887124" w:rsidRDefault="00773F25" w:rsidP="00773F25">
            <w:pPr>
              <w:rPr>
                <w:lang w:val="pl-PL"/>
              </w:rPr>
            </w:pPr>
            <w:r>
              <w:rPr>
                <w:sz w:val="19"/>
                <w:szCs w:val="19"/>
              </w:rPr>
              <w:t>…… / ……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A4AE7" w14:textId="0A59EA7F" w:rsidR="00773F25" w:rsidRPr="00887124" w:rsidRDefault="00773F25" w:rsidP="00773F25">
            <w:pPr>
              <w:rPr>
                <w:lang w:val="pl-PL"/>
              </w:rPr>
            </w:pPr>
            <w:r>
              <w:rPr>
                <w:sz w:val="19"/>
                <w:szCs w:val="19"/>
              </w:rPr>
              <w:t>…… / ……</w:t>
            </w:r>
          </w:p>
        </w:tc>
      </w:tr>
    </w:tbl>
    <w:p w14:paraId="76354478" w14:textId="77777777" w:rsidR="0069119F" w:rsidRPr="00887124" w:rsidRDefault="0069119F">
      <w:pPr>
        <w:spacing w:after="160"/>
        <w:rPr>
          <w:lang w:val="pl-PL"/>
        </w:rPr>
      </w:pPr>
    </w:p>
    <w:p w14:paraId="7490AED2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lastRenderedPageBreak/>
        <w:t>Przyporządkowanie kierunku do dyscyplin (w przypadku więcej niż jednej dyscypliny)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038"/>
        <w:gridCol w:w="2000"/>
        <w:gridCol w:w="2000"/>
      </w:tblGrid>
      <w:tr w:rsidR="0069119F" w14:paraId="22B387EA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F989C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5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E8F49" w14:textId="77777777" w:rsidR="0069119F" w:rsidRDefault="00563BE2">
            <w:r>
              <w:rPr>
                <w:b/>
                <w:bCs/>
                <w:sz w:val="19"/>
                <w:szCs w:val="19"/>
              </w:rPr>
              <w:t>Nazwa dyscypliny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BABAD" w14:textId="77777777" w:rsidR="0069119F" w:rsidRDefault="00563BE2">
            <w:r>
              <w:rPr>
                <w:b/>
                <w:bCs/>
                <w:sz w:val="19"/>
                <w:szCs w:val="19"/>
              </w:rPr>
              <w:t>Punkty ECTS – liczba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5E29E" w14:textId="77777777" w:rsidR="0069119F" w:rsidRDefault="00563BE2">
            <w:r>
              <w:rPr>
                <w:b/>
                <w:bCs/>
                <w:sz w:val="19"/>
                <w:szCs w:val="19"/>
              </w:rPr>
              <w:t>Punkty ECTS – %</w:t>
            </w:r>
          </w:p>
        </w:tc>
      </w:tr>
      <w:tr w:rsidR="0069119F" w14:paraId="6582B019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1DE8B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5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35FBA" w14:textId="77777777" w:rsidR="0069119F" w:rsidRDefault="00563BE2">
            <w:r>
              <w:rPr>
                <w:sz w:val="19"/>
                <w:szCs w:val="19"/>
              </w:rPr>
              <w:t xml:space="preserve">dyscyplina wiodąca: 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C2542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E21C6" w14:textId="77777777" w:rsidR="0069119F" w:rsidRDefault="0069119F"/>
        </w:tc>
      </w:tr>
      <w:tr w:rsidR="0069119F" w14:paraId="2FC9CFC8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AA2FF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5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BEA66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C3C20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B4EC5" w14:textId="77777777" w:rsidR="0069119F" w:rsidRDefault="0069119F"/>
        </w:tc>
      </w:tr>
      <w:tr w:rsidR="0069119F" w14:paraId="6BE3AF3E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4FAEE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5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B5D0B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D4E14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9425D" w14:textId="77777777" w:rsidR="0069119F" w:rsidRDefault="0069119F"/>
        </w:tc>
      </w:tr>
    </w:tbl>
    <w:p w14:paraId="18C6C5FA" w14:textId="77777777" w:rsidR="0069119F" w:rsidRDefault="0069119F">
      <w:pPr>
        <w:spacing w:after="160"/>
      </w:pPr>
    </w:p>
    <w:p w14:paraId="1CA5C36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Cechy kierunku decydujące o zakresie raportu</w:t>
      </w:r>
    </w:p>
    <w:p w14:paraId="1E459651" w14:textId="668EF5ED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Odpowiedzi wskazują, które standardy </w:t>
      </w:r>
      <w:r w:rsidR="00657BEC">
        <w:rPr>
          <w:i/>
          <w:iCs/>
          <w:color w:val="6B6B6B"/>
          <w:sz w:val="19"/>
          <w:szCs w:val="19"/>
          <w:lang w:val="pl-PL"/>
        </w:rPr>
        <w:t xml:space="preserve">opcjonalne </w:t>
      </w:r>
      <w:r w:rsidRPr="00887124">
        <w:rPr>
          <w:i/>
          <w:iCs/>
          <w:color w:val="6B6B6B"/>
          <w:sz w:val="19"/>
          <w:szCs w:val="19"/>
          <w:lang w:val="pl-PL"/>
        </w:rPr>
        <w:t>(oznaczone na czerwono) należy wypełnić w części 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8"/>
        <w:gridCol w:w="4000"/>
      </w:tblGrid>
      <w:tr w:rsidR="0069119F" w14:paraId="2D58A799" w14:textId="77777777">
        <w:trPr>
          <w:cantSplit/>
          <w:tblHeader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463BC" w14:textId="77777777" w:rsidR="0069119F" w:rsidRDefault="00563BE2">
            <w:r>
              <w:rPr>
                <w:b/>
                <w:bCs/>
                <w:sz w:val="19"/>
                <w:szCs w:val="19"/>
              </w:rPr>
              <w:t>Pytanie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319FC" w14:textId="77777777" w:rsidR="0069119F" w:rsidRDefault="00563BE2">
            <w:r>
              <w:rPr>
                <w:b/>
                <w:bCs/>
                <w:sz w:val="19"/>
                <w:szCs w:val="19"/>
              </w:rPr>
              <w:t>Odpowiedź</w:t>
            </w:r>
          </w:p>
        </w:tc>
      </w:tr>
      <w:tr w:rsidR="0069119F" w:rsidRPr="00B11820" w14:paraId="60EAA163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2644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Kierunek przygotowuje do wykonywania zawodu, o którym mowa w art. 68 ust. 1 ustawy – Prawo o szkolnictwie wyższym i nauce (standardy: 1.3a, 2.1b, 2.2a, 2.4a, 2.5a, 3.2a, 4.1a, 5.1a)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D2359" w14:textId="218D183D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TAK</w:t>
            </w:r>
            <w:r w:rsidR="00955D84">
              <w:rPr>
                <w:sz w:val="19"/>
                <w:szCs w:val="19"/>
                <w:lang w:val="pl-PL"/>
              </w:rPr>
              <w:t xml:space="preserve"> </w:t>
            </w:r>
            <w:r w:rsidR="00604B6C">
              <w:rPr>
                <w:sz w:val="19"/>
                <w:szCs w:val="19"/>
                <w:lang w:val="pl-PL"/>
              </w:rPr>
              <w:t>|</w:t>
            </w:r>
            <w:r w:rsidR="00955D84">
              <w:rPr>
                <w:sz w:val="19"/>
                <w:szCs w:val="19"/>
                <w:lang w:val="pl-PL"/>
              </w:rPr>
              <w:t xml:space="preserve"> </w:t>
            </w:r>
            <w:r w:rsidRPr="00887124">
              <w:rPr>
                <w:sz w:val="19"/>
                <w:szCs w:val="19"/>
                <w:lang w:val="pl-PL"/>
              </w:rPr>
              <w:t>NIE</w:t>
            </w:r>
            <w:r w:rsidR="00604B6C">
              <w:rPr>
                <w:rStyle w:val="Odwoanieprzypisudolnego"/>
                <w:sz w:val="19"/>
                <w:szCs w:val="19"/>
                <w:lang w:val="pl-PL"/>
              </w:rPr>
              <w:footnoteReference w:id="4"/>
            </w:r>
          </w:p>
          <w:p w14:paraId="719D3021" w14:textId="77777777" w:rsidR="00825FE9" w:rsidRDefault="00825FE9">
            <w:pPr>
              <w:rPr>
                <w:sz w:val="19"/>
                <w:szCs w:val="19"/>
                <w:lang w:val="pl-PL"/>
              </w:rPr>
            </w:pPr>
          </w:p>
          <w:p w14:paraId="471735AD" w14:textId="242319B0" w:rsidR="0069119F" w:rsidRDefault="00563BE2">
            <w:pPr>
              <w:rPr>
                <w:sz w:val="19"/>
                <w:szCs w:val="19"/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Jeżeli TAK – nazwa standardu kształcenia:</w:t>
            </w:r>
          </w:p>
          <w:p w14:paraId="72708004" w14:textId="77777777" w:rsidR="00825FE9" w:rsidRDefault="00825FE9">
            <w:pPr>
              <w:rPr>
                <w:sz w:val="19"/>
                <w:szCs w:val="19"/>
                <w:lang w:val="pl-PL"/>
              </w:rPr>
            </w:pPr>
          </w:p>
          <w:p w14:paraId="54F1F256" w14:textId="0673DB49" w:rsidR="00604B6C" w:rsidRPr="00887124" w:rsidRDefault="00604B6C">
            <w:pPr>
              <w:rPr>
                <w:lang w:val="pl-PL"/>
              </w:rPr>
            </w:pPr>
            <w:r w:rsidRPr="00B11820">
              <w:rPr>
                <w:sz w:val="19"/>
                <w:szCs w:val="19"/>
                <w:lang w:val="pl-PL"/>
              </w:rPr>
              <w:t>………………………………………</w:t>
            </w:r>
            <w:r>
              <w:rPr>
                <w:sz w:val="19"/>
                <w:szCs w:val="19"/>
                <w:lang w:val="pl-PL"/>
              </w:rPr>
              <w:t>…</w:t>
            </w:r>
            <w:r w:rsidR="00825FE9">
              <w:rPr>
                <w:sz w:val="19"/>
                <w:szCs w:val="19"/>
                <w:lang w:val="pl-PL"/>
              </w:rPr>
              <w:t>………………………</w:t>
            </w:r>
          </w:p>
        </w:tc>
      </w:tr>
      <w:tr w:rsidR="0069119F" w14:paraId="44F2179A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E2C2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Studia kończą się uzyskaniem tytułu zawodowego inżyniera / magistra inżyniera (standardy: 1.3b, 2.1a)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2FCDAD" w14:textId="6CD3706B" w:rsidR="0069119F" w:rsidRDefault="00563BE2">
            <w:r>
              <w:rPr>
                <w:sz w:val="19"/>
                <w:szCs w:val="19"/>
              </w:rPr>
              <w:t>TAK</w:t>
            </w:r>
            <w:r w:rsidR="00955D84">
              <w:rPr>
                <w:sz w:val="19"/>
                <w:szCs w:val="19"/>
              </w:rPr>
              <w:t xml:space="preserve"> </w:t>
            </w:r>
            <w:r w:rsidR="00604B6C">
              <w:rPr>
                <w:sz w:val="19"/>
                <w:szCs w:val="19"/>
              </w:rPr>
              <w:t>|</w:t>
            </w:r>
            <w:r w:rsidR="00955D84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NIE</w:t>
            </w:r>
          </w:p>
        </w:tc>
      </w:tr>
      <w:tr w:rsidR="0069119F" w14:paraId="4C6644BA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039C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Program studiów przewiduje praktyki zawodowe (standard 2.4)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640F1" w14:textId="191E08FC" w:rsidR="0069119F" w:rsidRDefault="00563BE2">
            <w:r>
              <w:rPr>
                <w:sz w:val="19"/>
                <w:szCs w:val="19"/>
              </w:rPr>
              <w:t>TAK</w:t>
            </w:r>
            <w:r w:rsidR="00955D84">
              <w:rPr>
                <w:sz w:val="19"/>
                <w:szCs w:val="19"/>
              </w:rPr>
              <w:t xml:space="preserve"> </w:t>
            </w:r>
            <w:r w:rsidR="00604B6C">
              <w:rPr>
                <w:sz w:val="19"/>
                <w:szCs w:val="19"/>
              </w:rPr>
              <w:t>|</w:t>
            </w:r>
            <w:r w:rsidR="00955D84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NIE</w:t>
            </w:r>
          </w:p>
        </w:tc>
      </w:tr>
      <w:tr w:rsidR="0069119F" w14:paraId="51EE34A5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771FC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Na studiach prowadzone jest kształcenie przygotowujące do wykonywania zawodu nauczyciela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8C7EEE" w14:textId="3F1CCE09" w:rsidR="0069119F" w:rsidRDefault="00563BE2">
            <w:r>
              <w:rPr>
                <w:sz w:val="19"/>
                <w:szCs w:val="19"/>
              </w:rPr>
              <w:t>TAK</w:t>
            </w:r>
            <w:r w:rsidR="00955D84">
              <w:rPr>
                <w:sz w:val="19"/>
                <w:szCs w:val="19"/>
              </w:rPr>
              <w:t xml:space="preserve"> </w:t>
            </w:r>
            <w:r w:rsidR="00604B6C">
              <w:rPr>
                <w:sz w:val="19"/>
                <w:szCs w:val="19"/>
              </w:rPr>
              <w:t>|</w:t>
            </w:r>
            <w:r w:rsidR="00955D84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NIE</w:t>
            </w:r>
          </w:p>
        </w:tc>
      </w:tr>
      <w:tr w:rsidR="0069119F" w:rsidRPr="00187EC1" w14:paraId="3A314C81" w14:textId="77777777">
        <w:trPr>
          <w:cantSplit/>
        </w:trPr>
        <w:tc>
          <w:tcPr>
            <w:tcW w:w="5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5C254" w14:textId="1F26B9D1" w:rsidR="00657BEC" w:rsidRDefault="00563BE2">
            <w:pPr>
              <w:rPr>
                <w:sz w:val="19"/>
                <w:szCs w:val="19"/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Kierunek był wcześniej oceniany przez PKA (numer i data uchwały Prezydium PKA</w:t>
            </w:r>
            <w:r w:rsidR="00604B6C">
              <w:rPr>
                <w:sz w:val="19"/>
                <w:szCs w:val="19"/>
                <w:lang w:val="pl-PL"/>
              </w:rPr>
              <w:t>)</w:t>
            </w:r>
            <w:r w:rsidRPr="00887124">
              <w:rPr>
                <w:sz w:val="19"/>
                <w:szCs w:val="19"/>
                <w:lang w:val="pl-PL"/>
              </w:rPr>
              <w:t xml:space="preserve"> </w:t>
            </w:r>
          </w:p>
          <w:p w14:paraId="3A668305" w14:textId="760866BA" w:rsidR="0069119F" w:rsidRPr="00887124" w:rsidRDefault="00604B6C">
            <w:pPr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 xml:space="preserve">Jeżeli TAK, to </w:t>
            </w:r>
            <w:r w:rsidR="00657BEC" w:rsidRPr="00887124">
              <w:rPr>
                <w:sz w:val="19"/>
                <w:szCs w:val="19"/>
                <w:lang w:val="pl-PL"/>
              </w:rPr>
              <w:t>czy sformułowano zalecenia</w:t>
            </w:r>
            <w:r>
              <w:rPr>
                <w:sz w:val="19"/>
                <w:szCs w:val="19"/>
                <w:lang w:val="pl-PL"/>
              </w:rPr>
              <w:t>:</w:t>
            </w:r>
          </w:p>
        </w:tc>
        <w:tc>
          <w:tcPr>
            <w:tcW w:w="4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6F5B7" w14:textId="0EF243AD" w:rsidR="0069119F" w:rsidRPr="00B11820" w:rsidRDefault="00657BEC">
            <w:pPr>
              <w:rPr>
                <w:sz w:val="19"/>
                <w:szCs w:val="19"/>
                <w:lang w:val="pl-PL"/>
              </w:rPr>
            </w:pPr>
            <w:r w:rsidRPr="00B11820">
              <w:rPr>
                <w:sz w:val="19"/>
                <w:szCs w:val="19"/>
                <w:lang w:val="pl-PL"/>
              </w:rPr>
              <w:t>TAK uchwała ………………………………………</w:t>
            </w:r>
            <w:r w:rsidR="00604B6C">
              <w:rPr>
                <w:sz w:val="19"/>
                <w:szCs w:val="19"/>
                <w:lang w:val="pl-PL"/>
              </w:rPr>
              <w:t>…</w:t>
            </w:r>
            <w:r w:rsidRPr="00B11820">
              <w:rPr>
                <w:sz w:val="19"/>
                <w:szCs w:val="19"/>
                <w:lang w:val="pl-PL"/>
              </w:rPr>
              <w:t xml:space="preserve"> </w:t>
            </w:r>
            <w:r w:rsidR="00604B6C">
              <w:rPr>
                <w:sz w:val="19"/>
                <w:szCs w:val="19"/>
                <w:lang w:val="pl-PL"/>
              </w:rPr>
              <w:t>|</w:t>
            </w:r>
            <w:r w:rsidR="00955D84">
              <w:rPr>
                <w:sz w:val="19"/>
                <w:szCs w:val="19"/>
                <w:lang w:val="pl-PL"/>
              </w:rPr>
              <w:t xml:space="preserve"> </w:t>
            </w:r>
            <w:r w:rsidRPr="00B11820">
              <w:rPr>
                <w:sz w:val="19"/>
                <w:szCs w:val="19"/>
                <w:lang w:val="pl-PL"/>
              </w:rPr>
              <w:t>NIE</w:t>
            </w:r>
          </w:p>
          <w:p w14:paraId="6471BED1" w14:textId="77777777" w:rsidR="00604B6C" w:rsidRDefault="00604B6C">
            <w:pPr>
              <w:rPr>
                <w:sz w:val="19"/>
                <w:szCs w:val="19"/>
                <w:lang w:val="pl-PL"/>
              </w:rPr>
            </w:pPr>
          </w:p>
          <w:p w14:paraId="09BD31EF" w14:textId="173C6830" w:rsidR="00657BEC" w:rsidRPr="00887124" w:rsidRDefault="00657BEC">
            <w:pPr>
              <w:rPr>
                <w:lang w:val="pl-PL"/>
              </w:rPr>
            </w:pPr>
            <w:r w:rsidRPr="00B11820">
              <w:rPr>
                <w:sz w:val="19"/>
                <w:szCs w:val="19"/>
                <w:lang w:val="pl-PL"/>
              </w:rPr>
              <w:t>TAK</w:t>
            </w:r>
            <w:r w:rsidR="00955D84">
              <w:rPr>
                <w:sz w:val="19"/>
                <w:szCs w:val="19"/>
                <w:lang w:val="pl-PL"/>
              </w:rPr>
              <w:t xml:space="preserve"> </w:t>
            </w:r>
            <w:r w:rsidR="00604B6C">
              <w:rPr>
                <w:sz w:val="19"/>
                <w:szCs w:val="19"/>
                <w:lang w:val="pl-PL"/>
              </w:rPr>
              <w:t>|</w:t>
            </w:r>
            <w:r w:rsidR="00955D84">
              <w:rPr>
                <w:sz w:val="19"/>
                <w:szCs w:val="19"/>
                <w:lang w:val="pl-PL"/>
              </w:rPr>
              <w:t xml:space="preserve"> </w:t>
            </w:r>
            <w:r w:rsidRPr="00B11820">
              <w:rPr>
                <w:sz w:val="19"/>
                <w:szCs w:val="19"/>
                <w:lang w:val="pl-PL"/>
              </w:rPr>
              <w:t>NIE</w:t>
            </w:r>
          </w:p>
        </w:tc>
      </w:tr>
    </w:tbl>
    <w:p w14:paraId="1050D0ED" w14:textId="77777777" w:rsidR="0069119F" w:rsidRPr="00887124" w:rsidRDefault="0069119F">
      <w:pPr>
        <w:spacing w:after="120"/>
        <w:rPr>
          <w:lang w:val="pl-PL"/>
        </w:rPr>
      </w:pPr>
    </w:p>
    <w:p w14:paraId="076BC255" w14:textId="41361D25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 przypadku kształcenia nauczycieli należy wskazać rodzaj zawodu nauczyciela (można zaznaczyć więcej niż jedną opcję; podać nazwę przedmiotu/zawodu/zajęć)</w:t>
      </w:r>
      <w:r w:rsidR="00825FE9">
        <w:rPr>
          <w:i/>
          <w:iCs/>
          <w:color w:val="6B6B6B"/>
          <w:sz w:val="19"/>
          <w:szCs w:val="19"/>
          <w:lang w:val="pl-PL"/>
        </w:rPr>
        <w:t>. Zostawić właściwe, usunąć niepotrzebne</w:t>
      </w:r>
      <w:r w:rsidRPr="00887124">
        <w:rPr>
          <w:i/>
          <w:iCs/>
          <w:color w:val="6B6B6B"/>
          <w:sz w:val="19"/>
          <w:szCs w:val="19"/>
          <w:lang w:val="pl-PL"/>
        </w:rPr>
        <w:t>:</w:t>
      </w:r>
    </w:p>
    <w:p w14:paraId="4C0AED20" w14:textId="5AEFE93C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 xml:space="preserve">nauczyciel przedmiotu </w:t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Pr="00825FE9">
        <w:rPr>
          <w:sz w:val="20"/>
          <w:szCs w:val="20"/>
          <w:lang w:val="pl-PL"/>
        </w:rPr>
        <w:t>……………………………</w:t>
      </w:r>
    </w:p>
    <w:p w14:paraId="5A37D1F2" w14:textId="46642E60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 xml:space="preserve">nauczyciel teoretycznych przedmiotów zawodowych </w:t>
      </w:r>
      <w:r w:rsidR="00B81DA8" w:rsidRPr="00825FE9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Pr="00825FE9">
        <w:rPr>
          <w:sz w:val="20"/>
          <w:szCs w:val="20"/>
          <w:lang w:val="pl-PL"/>
        </w:rPr>
        <w:t>……………………………</w:t>
      </w:r>
    </w:p>
    <w:p w14:paraId="2A7E0B47" w14:textId="7C697D14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 xml:space="preserve">nauczyciel praktycznej nauki zawodu </w:t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825FE9" w:rsidRPr="00825FE9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Pr="00825FE9">
        <w:rPr>
          <w:sz w:val="20"/>
          <w:szCs w:val="20"/>
          <w:lang w:val="pl-PL"/>
        </w:rPr>
        <w:t>……………………………</w:t>
      </w:r>
    </w:p>
    <w:p w14:paraId="40837EE1" w14:textId="3400AF86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 xml:space="preserve">nauczyciel prowadzący zajęcia </w:t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B81DA8" w:rsidRPr="00825FE9">
        <w:rPr>
          <w:sz w:val="20"/>
          <w:szCs w:val="20"/>
          <w:lang w:val="pl-PL"/>
        </w:rPr>
        <w:tab/>
      </w:r>
      <w:r w:rsidR="00825FE9" w:rsidRPr="00825FE9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Pr="00825FE9">
        <w:rPr>
          <w:sz w:val="20"/>
          <w:szCs w:val="20"/>
          <w:lang w:val="pl-PL"/>
        </w:rPr>
        <w:t>……………………………</w:t>
      </w:r>
    </w:p>
    <w:p w14:paraId="0FA760A6" w14:textId="473F82D2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>nauczyciel psycholog</w:t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 w:rsidRPr="00825FE9">
        <w:rPr>
          <w:sz w:val="20"/>
          <w:szCs w:val="20"/>
          <w:lang w:val="pl-PL"/>
        </w:rPr>
        <w:t>……………………………</w:t>
      </w:r>
    </w:p>
    <w:p w14:paraId="23336ACB" w14:textId="35958202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>nauczyciel przedszkola i edukacji wczesnoszkolnej</w:t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 w:rsidRPr="00825FE9">
        <w:rPr>
          <w:sz w:val="20"/>
          <w:szCs w:val="20"/>
          <w:lang w:val="pl-PL"/>
        </w:rPr>
        <w:t>……………………………</w:t>
      </w:r>
    </w:p>
    <w:p w14:paraId="0694A0DA" w14:textId="45BE1B5F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>nauczyciel pedagog specjalny</w:t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 w:rsidRPr="00825FE9">
        <w:rPr>
          <w:sz w:val="20"/>
          <w:szCs w:val="20"/>
          <w:lang w:val="pl-PL"/>
        </w:rPr>
        <w:t>……………………………</w:t>
      </w:r>
    </w:p>
    <w:p w14:paraId="0EEB7A07" w14:textId="1170B8EF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>nauczyciel logopeda</w:t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 w:rsidRPr="00825FE9">
        <w:rPr>
          <w:sz w:val="20"/>
          <w:szCs w:val="20"/>
          <w:lang w:val="pl-PL"/>
        </w:rPr>
        <w:t>……………………………</w:t>
      </w:r>
    </w:p>
    <w:p w14:paraId="7AB5262C" w14:textId="2A8599B1" w:rsidR="0069119F" w:rsidRPr="00825FE9" w:rsidRDefault="00563BE2" w:rsidP="00825FE9">
      <w:pPr>
        <w:pStyle w:val="Akapitzlist"/>
        <w:numPr>
          <w:ilvl w:val="0"/>
          <w:numId w:val="10"/>
        </w:numPr>
        <w:spacing w:after="40"/>
        <w:rPr>
          <w:lang w:val="pl-PL"/>
        </w:rPr>
      </w:pPr>
      <w:r w:rsidRPr="00825FE9">
        <w:rPr>
          <w:sz w:val="20"/>
          <w:szCs w:val="20"/>
          <w:lang w:val="pl-PL"/>
        </w:rPr>
        <w:t>nauczyciel prowadzący zajęcia wczesnego wspomagania rozwoju dziecka</w:t>
      </w:r>
      <w:r w:rsidR="00874C82">
        <w:rPr>
          <w:sz w:val="20"/>
          <w:szCs w:val="20"/>
          <w:lang w:val="pl-PL"/>
        </w:rPr>
        <w:tab/>
      </w:r>
      <w:r w:rsidR="00874C82">
        <w:rPr>
          <w:sz w:val="20"/>
          <w:szCs w:val="20"/>
          <w:lang w:val="pl-PL"/>
        </w:rPr>
        <w:tab/>
      </w:r>
      <w:r w:rsidR="00874C82" w:rsidRPr="00825FE9">
        <w:rPr>
          <w:sz w:val="20"/>
          <w:szCs w:val="20"/>
          <w:lang w:val="pl-PL"/>
        </w:rPr>
        <w:t>……………………………</w:t>
      </w:r>
    </w:p>
    <w:p w14:paraId="128658B4" w14:textId="545A9D11" w:rsidR="0069119F" w:rsidRPr="00887124" w:rsidRDefault="00563BE2">
      <w:pPr>
        <w:pStyle w:val="Nagwek2"/>
        <w:pageBreakBefore/>
        <w:rPr>
          <w:lang w:val="pl-PL"/>
        </w:rPr>
      </w:pPr>
      <w:bookmarkStart w:id="4" w:name="_Toc241757296"/>
      <w:r w:rsidRPr="00887124">
        <w:rPr>
          <w:lang w:val="pl-PL"/>
        </w:rPr>
        <w:lastRenderedPageBreak/>
        <w:t xml:space="preserve">Efekty uczenia się zakładane dla ocenianego kierunku, </w:t>
      </w:r>
      <w:r w:rsidR="00874C82">
        <w:rPr>
          <w:lang w:val="pl-PL"/>
        </w:rPr>
        <w:t>poziomu</w:t>
      </w:r>
      <w:r w:rsidRPr="00887124">
        <w:rPr>
          <w:lang w:val="pl-PL"/>
        </w:rPr>
        <w:t xml:space="preserve"> i profilu studiów</w:t>
      </w:r>
      <w:bookmarkEnd w:id="4"/>
    </w:p>
    <w:p w14:paraId="4705A876" w14:textId="72CEA23C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Należy przytoczyć kierunkowe efekty uczenia się </w:t>
      </w:r>
      <w:r w:rsidR="00ED6373">
        <w:rPr>
          <w:i/>
          <w:iCs/>
          <w:color w:val="6B6B6B"/>
          <w:sz w:val="19"/>
          <w:szCs w:val="19"/>
          <w:lang w:val="pl-PL"/>
        </w:rPr>
        <w:t>wraz z ich odniesieniami do ko</w:t>
      </w:r>
      <w:r w:rsidR="00DE7248">
        <w:rPr>
          <w:i/>
          <w:iCs/>
          <w:color w:val="6B6B6B"/>
          <w:sz w:val="19"/>
          <w:szCs w:val="19"/>
          <w:lang w:val="pl-PL"/>
        </w:rPr>
        <w:t xml:space="preserve">dów odpowiednich charakterystyk Polskiej Ramy Kwalifikacji 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odrębnie dla każdego ocenianego </w:t>
      </w:r>
      <w:r w:rsidR="00874C82">
        <w:rPr>
          <w:i/>
          <w:iCs/>
          <w:color w:val="6B6B6B"/>
          <w:sz w:val="19"/>
          <w:szCs w:val="19"/>
          <w:lang w:val="pl-PL"/>
        </w:rPr>
        <w:t>poziomu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studiów lub wskazać załącznik, w</w:t>
      </w:r>
      <w:r w:rsidR="00B81DA8">
        <w:rPr>
          <w:i/>
          <w:iCs/>
          <w:color w:val="6B6B6B"/>
          <w:sz w:val="19"/>
          <w:szCs w:val="19"/>
          <w:lang w:val="pl-PL"/>
        </w:rPr>
        <w:t> </w:t>
      </w:r>
      <w:r w:rsidRPr="00887124">
        <w:rPr>
          <w:i/>
          <w:iCs/>
          <w:color w:val="6B6B6B"/>
          <w:sz w:val="19"/>
          <w:szCs w:val="19"/>
          <w:lang w:val="pl-PL"/>
        </w:rPr>
        <w:t>którym się znajdują.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8D0BFE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1CA41D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</w:t>
            </w:r>
          </w:p>
        </w:tc>
      </w:tr>
      <w:tr w:rsidR="0069119F" w:rsidRPr="00187EC1" w14:paraId="548E897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FEDAC" w14:textId="77777777" w:rsidR="0069119F" w:rsidRPr="00887124" w:rsidRDefault="0069119F">
            <w:pPr>
              <w:rPr>
                <w:lang w:val="pl-PL"/>
              </w:rPr>
            </w:pPr>
          </w:p>
          <w:p w14:paraId="7A2D9BA6" w14:textId="77777777" w:rsidR="0069119F" w:rsidRPr="00887124" w:rsidRDefault="0069119F">
            <w:pPr>
              <w:rPr>
                <w:lang w:val="pl-PL"/>
              </w:rPr>
            </w:pPr>
          </w:p>
          <w:p w14:paraId="42B92A0A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14:paraId="7CD8AE1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3D61AA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Studia drugiego stopnia</w:t>
            </w:r>
          </w:p>
        </w:tc>
      </w:tr>
      <w:tr w:rsidR="0069119F" w14:paraId="0C0E1C1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C9C60" w14:textId="77777777" w:rsidR="0069119F" w:rsidRDefault="0069119F"/>
          <w:p w14:paraId="5627E2DE" w14:textId="77777777" w:rsidR="0069119F" w:rsidRDefault="0069119F"/>
          <w:p w14:paraId="5337503D" w14:textId="77777777" w:rsidR="0069119F" w:rsidRDefault="0069119F"/>
        </w:tc>
      </w:tr>
    </w:tbl>
    <w:p w14:paraId="14584F5D" w14:textId="77777777" w:rsidR="0069119F" w:rsidRDefault="0069119F">
      <w:pPr>
        <w:spacing w:after="200"/>
      </w:pPr>
    </w:p>
    <w:p w14:paraId="4B35A92A" w14:textId="27B533AD" w:rsidR="0069119F" w:rsidRPr="00887124" w:rsidRDefault="00563BE2" w:rsidP="00B81DA8">
      <w:pPr>
        <w:pStyle w:val="Nagwek1"/>
      </w:pPr>
      <w:bookmarkStart w:id="5" w:name="_Toc241757297"/>
      <w:r w:rsidRPr="00887124">
        <w:t xml:space="preserve">Prezentacja </w:t>
      </w:r>
      <w:r w:rsidR="00874C82">
        <w:t>U</w:t>
      </w:r>
      <w:r w:rsidRPr="00887124">
        <w:t>czelni</w:t>
      </w:r>
      <w:bookmarkEnd w:id="5"/>
    </w:p>
    <w:p w14:paraId="64A79AF4" w14:textId="1925A4F1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Należy krótko przedstawić aktualne, istotne informacje charakteryzujące </w:t>
      </w:r>
      <w:r w:rsidR="00874C82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czelnię w powiązaniu z prowadzeniem ocenianego kierunku studiów. Tekst ma stanowić kontekst dla samooceny, a nie ogólną historię </w:t>
      </w:r>
      <w:r w:rsidR="00874C82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>czelni (rekomendowane co najwyżej 1800 znaków).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7FDE80E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F075A9" w14:textId="2290AB44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 xml:space="preserve">Prezentacja </w:t>
            </w:r>
            <w:r w:rsidR="00874C82">
              <w:rPr>
                <w:b/>
                <w:bCs/>
                <w:color w:val="1F3864"/>
                <w:sz w:val="20"/>
                <w:szCs w:val="20"/>
              </w:rPr>
              <w:t>U</w:t>
            </w:r>
            <w:r>
              <w:rPr>
                <w:b/>
                <w:bCs/>
                <w:color w:val="1F3864"/>
                <w:sz w:val="20"/>
                <w:szCs w:val="20"/>
              </w:rPr>
              <w:t>czelni</w:t>
            </w:r>
          </w:p>
        </w:tc>
      </w:tr>
      <w:tr w:rsidR="0069119F" w14:paraId="1B99FEA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3F3B7" w14:textId="77777777" w:rsidR="0069119F" w:rsidRDefault="0069119F"/>
          <w:p w14:paraId="30A96635" w14:textId="77777777" w:rsidR="0069119F" w:rsidRDefault="0069119F"/>
          <w:p w14:paraId="6DC2D7F7" w14:textId="77777777" w:rsidR="0069119F" w:rsidRDefault="0069119F"/>
          <w:p w14:paraId="66E42154" w14:textId="77777777" w:rsidR="0069119F" w:rsidRDefault="0069119F"/>
          <w:p w14:paraId="58DF846E" w14:textId="77777777" w:rsidR="0069119F" w:rsidRDefault="0069119F"/>
          <w:p w14:paraId="11E865E7" w14:textId="77777777" w:rsidR="0069119F" w:rsidRDefault="0069119F"/>
        </w:tc>
      </w:tr>
    </w:tbl>
    <w:p w14:paraId="27D209F3" w14:textId="77777777" w:rsidR="00B81DA8" w:rsidRDefault="00B81DA8" w:rsidP="00B81DA8">
      <w:pPr>
        <w:pStyle w:val="Nagwek1"/>
      </w:pPr>
    </w:p>
    <w:p w14:paraId="57AE54CB" w14:textId="77777777" w:rsidR="00B81DA8" w:rsidRDefault="00B81DA8">
      <w:pPr>
        <w:rPr>
          <w:b/>
          <w:bCs/>
          <w:color w:val="1F3864"/>
          <w:sz w:val="30"/>
          <w:szCs w:val="30"/>
          <w:lang w:val="pl-PL"/>
        </w:rPr>
      </w:pPr>
      <w:r>
        <w:br w:type="page"/>
      </w:r>
    </w:p>
    <w:p w14:paraId="7DCAF4D3" w14:textId="5FC9C51B" w:rsidR="0069119F" w:rsidRPr="00887124" w:rsidRDefault="00563BE2" w:rsidP="00B81DA8">
      <w:pPr>
        <w:pStyle w:val="Nagwek1"/>
      </w:pPr>
      <w:bookmarkStart w:id="6" w:name="_Toc241757298"/>
      <w:r w:rsidRPr="00887124">
        <w:lastRenderedPageBreak/>
        <w:t xml:space="preserve">Część I. Samoocena </w:t>
      </w:r>
      <w:r w:rsidR="00874C82">
        <w:t>U</w:t>
      </w:r>
      <w:r w:rsidRPr="00887124">
        <w:t xml:space="preserve">czelni w zakresie spełniania szczegółowych kryteriów oceny programowej </w:t>
      </w:r>
      <w:r w:rsidR="00657BEC">
        <w:t xml:space="preserve">w formule </w:t>
      </w:r>
      <w:r w:rsidR="00657BEC" w:rsidRPr="00874C82">
        <w:rPr>
          <w:i/>
          <w:iCs/>
        </w:rPr>
        <w:t>ex post</w:t>
      </w:r>
      <w:r w:rsidR="00657BEC">
        <w:t xml:space="preserve"> </w:t>
      </w:r>
      <w:r w:rsidRPr="00887124">
        <w:t>na kierunku studiów o profilu ogólnoakademickim</w:t>
      </w:r>
      <w:bookmarkEnd w:id="6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265858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1F50A4" w14:textId="62EADF50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Każde kryterium ma ten sam układ: </w:t>
            </w:r>
            <w:r w:rsidRPr="00887124">
              <w:rPr>
                <w:sz w:val="19"/>
                <w:szCs w:val="19"/>
                <w:lang w:val="pl-PL"/>
              </w:rPr>
              <w:t>A – samoocena</w:t>
            </w:r>
            <w:r w:rsidR="00874C82">
              <w:rPr>
                <w:sz w:val="19"/>
                <w:szCs w:val="19"/>
                <w:lang w:val="pl-PL"/>
              </w:rPr>
              <w:t xml:space="preserve"> spełnienia</w:t>
            </w:r>
            <w:r w:rsidRPr="00887124">
              <w:rPr>
                <w:sz w:val="19"/>
                <w:szCs w:val="19"/>
                <w:lang w:val="pl-PL"/>
              </w:rPr>
              <w:t xml:space="preserve"> standardów, B – źródła i dowody, C – realizacja zaleceń (jeżeli dotyczy), D – autorefleksja, E – dobre praktyki.</w:t>
            </w:r>
          </w:p>
        </w:tc>
      </w:tr>
    </w:tbl>
    <w:p w14:paraId="64ACEC1B" w14:textId="084C7E4A" w:rsidR="0069119F" w:rsidRPr="00BE25EA" w:rsidRDefault="00563BE2" w:rsidP="00A54C53">
      <w:pPr>
        <w:pStyle w:val="Nagwek2"/>
        <w:rPr>
          <w:lang w:val="pl-PL"/>
        </w:rPr>
      </w:pPr>
      <w:bookmarkStart w:id="7" w:name="_Toc241757299"/>
      <w:r w:rsidRPr="00887124">
        <w:rPr>
          <w:lang w:val="pl-PL"/>
        </w:rPr>
        <w:t>Kryterium 1. Konstrukcja programu studiów: koncepcja, cele kształcenia i efekty uczenia się</w:t>
      </w:r>
      <w:bookmarkEnd w:id="7"/>
    </w:p>
    <w:p w14:paraId="58EAB65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73248BCE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18B48" w14:textId="77777777" w:rsidR="0069119F" w:rsidRDefault="00563BE2">
            <w:r>
              <w:rPr>
                <w:b/>
                <w:bCs/>
                <w:color w:val="1F3864"/>
              </w:rPr>
              <w:t>Standard jakości kształcenia 1.1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93009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05DA5F1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4431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</w:t>
            </w:r>
          </w:p>
        </w:tc>
      </w:tr>
    </w:tbl>
    <w:p w14:paraId="73B3BBF4" w14:textId="77777777" w:rsidR="0069119F" w:rsidRPr="00887124" w:rsidRDefault="0069119F">
      <w:pPr>
        <w:spacing w:after="40"/>
        <w:rPr>
          <w:lang w:val="pl-PL"/>
        </w:rPr>
      </w:pPr>
    </w:p>
    <w:p w14:paraId="513E82B1" w14:textId="5A9584C7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66288E4D" w14:textId="1803973F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powiązanie koncepcji i celów kształcenia z misją i strategią </w:t>
      </w:r>
      <w:r w:rsidR="00493C7B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>czelni oraz z dyscypliną</w:t>
      </w:r>
      <w:r w:rsidR="00762D5F">
        <w:rPr>
          <w:i/>
          <w:iCs/>
          <w:color w:val="6B6B6B"/>
          <w:sz w:val="19"/>
          <w:szCs w:val="19"/>
          <w:lang w:val="pl-PL"/>
        </w:rPr>
        <w:t xml:space="preserve"> lub </w:t>
      </w:r>
      <w:r w:rsidRPr="00887124">
        <w:rPr>
          <w:i/>
          <w:iCs/>
          <w:color w:val="6B6B6B"/>
          <w:sz w:val="19"/>
          <w:szCs w:val="19"/>
          <w:lang w:val="pl-PL"/>
        </w:rPr>
        <w:t>dyscyplinami</w:t>
      </w:r>
      <w:r w:rsidR="00762D5F">
        <w:rPr>
          <w:i/>
          <w:iCs/>
          <w:color w:val="6B6B6B"/>
          <w:sz w:val="19"/>
          <w:szCs w:val="19"/>
          <w:lang w:val="pl-PL"/>
        </w:rPr>
        <w:t>, do których kierunek jest przyporządkowany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(dla każdego poziomu studiów), oczekiwania wobec kandydatów, oferowane moduły kierunkowe (specjalności</w:t>
      </w:r>
      <w:r w:rsidR="007C5271">
        <w:rPr>
          <w:i/>
          <w:iCs/>
          <w:color w:val="6B6B6B"/>
          <w:sz w:val="19"/>
          <w:szCs w:val="19"/>
          <w:lang w:val="pl-PL"/>
        </w:rPr>
        <w:t xml:space="preserve"> lub</w:t>
      </w:r>
      <w:r w:rsidR="00762D5F">
        <w:rPr>
          <w:i/>
          <w:iCs/>
          <w:color w:val="6B6B6B"/>
          <w:sz w:val="19"/>
          <w:szCs w:val="19"/>
          <w:lang w:val="pl-PL"/>
        </w:rPr>
        <w:t xml:space="preserve"> zakresy</w:t>
      </w:r>
      <w:r w:rsidRPr="00887124">
        <w:rPr>
          <w:i/>
          <w:iCs/>
          <w:color w:val="6B6B6B"/>
          <w:sz w:val="19"/>
          <w:szCs w:val="19"/>
          <w:lang w:val="pl-PL"/>
        </w:rPr>
        <w:t>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3CE7FD2F" w14:textId="29D20C2E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zgodność koncepcji z potrzebami otoczenia społeczno-gospodarczego i rynku pracy; rola interesariuszy wewnętrznych i zewnętrznych w jej opracowaniu i doskonaleniu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2AE8CC6B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sylwetka absolwenta i przewidywane miejsca zatrudnienia; cechy wyróżniające koncepcję i wykorzystane wzorce krajowe lub międzynarodowe.</w:t>
      </w:r>
    </w:p>
    <w:p w14:paraId="3FF6DE44" w14:textId="755D7780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Przykładowe dowody: strategia </w:t>
      </w:r>
      <w:r w:rsidR="00493C7B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>czelni/jednostki, uchwała w sprawie programu studiów</w:t>
      </w:r>
      <w:r w:rsidR="00657BEC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887124">
        <w:rPr>
          <w:i/>
          <w:iCs/>
          <w:color w:val="6B6B6B"/>
          <w:sz w:val="19"/>
          <w:szCs w:val="19"/>
          <w:lang w:val="pl-PL"/>
        </w:rPr>
        <w:t>opis sylwetki absolwenta, protokoły spotkań z interesariuszami, przykłady zmian programu wynikających z potrzeb rynku pracy.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7B7FCD1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B9B5C9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36A40EE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CBD5B" w14:textId="77777777" w:rsidR="0069119F" w:rsidRPr="00887124" w:rsidRDefault="0069119F">
            <w:pPr>
              <w:rPr>
                <w:lang w:val="pl-PL"/>
              </w:rPr>
            </w:pPr>
          </w:p>
          <w:p w14:paraId="45293495" w14:textId="77777777" w:rsidR="0069119F" w:rsidRPr="00887124" w:rsidRDefault="0069119F">
            <w:pPr>
              <w:rPr>
                <w:lang w:val="pl-PL"/>
              </w:rPr>
            </w:pPr>
          </w:p>
          <w:p w14:paraId="58D320F4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B5CFDF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DC7ABA" w14:textId="605938B3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751A483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903F7" w14:textId="77777777" w:rsidR="0069119F" w:rsidRPr="00887124" w:rsidRDefault="0069119F">
            <w:pPr>
              <w:rPr>
                <w:lang w:val="pl-PL"/>
              </w:rPr>
            </w:pPr>
          </w:p>
          <w:p w14:paraId="5869FCF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350A293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51B144" w14:textId="2BCBE48F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91CEC0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CD117" w14:textId="77777777" w:rsidR="0069119F" w:rsidRPr="00887124" w:rsidRDefault="0069119F">
            <w:pPr>
              <w:rPr>
                <w:lang w:val="pl-PL"/>
              </w:rPr>
            </w:pPr>
          </w:p>
          <w:p w14:paraId="6F4E4794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596CA4A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400E6EBC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B5041" w14:textId="77777777" w:rsidR="0069119F" w:rsidRDefault="00563BE2">
            <w:r>
              <w:rPr>
                <w:b/>
                <w:bCs/>
                <w:color w:val="1F3864"/>
              </w:rPr>
              <w:t>Standard jakości kształcenia 1.2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27926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68F838F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B0A8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Uczelnia prowadzi działalność naukową zgodną z koncepcją i celami kształcenia w zakresie dyscypliny lub dyscyplin, do których jest przyporządkowany kierunek.</w:t>
            </w:r>
          </w:p>
        </w:tc>
      </w:tr>
    </w:tbl>
    <w:p w14:paraId="1AB6C65D" w14:textId="77777777" w:rsidR="0069119F" w:rsidRPr="00887124" w:rsidRDefault="0069119F">
      <w:pPr>
        <w:spacing w:after="40"/>
        <w:rPr>
          <w:lang w:val="pl-PL"/>
        </w:rPr>
      </w:pPr>
    </w:p>
    <w:p w14:paraId="70E4A736" w14:textId="4BE82A91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0EEFC31F" w14:textId="7BEB8938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główne kierunki działalności naukowej</w:t>
      </w:r>
      <w:r w:rsidR="0000351B">
        <w:rPr>
          <w:i/>
          <w:iCs/>
          <w:color w:val="6B6B6B"/>
          <w:sz w:val="19"/>
          <w:szCs w:val="19"/>
          <w:lang w:val="pl-PL"/>
        </w:rPr>
        <w:t xml:space="preserve"> Uczelni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w dyscyplinie</w:t>
      </w:r>
      <w:r w:rsidR="00762D5F">
        <w:rPr>
          <w:i/>
          <w:iCs/>
          <w:color w:val="6B6B6B"/>
          <w:sz w:val="19"/>
          <w:szCs w:val="19"/>
          <w:lang w:val="pl-PL"/>
        </w:rPr>
        <w:t xml:space="preserve"> lub </w:t>
      </w:r>
      <w:r w:rsidRPr="00887124">
        <w:rPr>
          <w:i/>
          <w:iCs/>
          <w:color w:val="6B6B6B"/>
          <w:sz w:val="19"/>
          <w:szCs w:val="19"/>
          <w:lang w:val="pl-PL"/>
        </w:rPr>
        <w:t>dyscyplinach</w:t>
      </w:r>
      <w:r w:rsidR="00762D5F">
        <w:rPr>
          <w:i/>
          <w:iCs/>
          <w:color w:val="6B6B6B"/>
          <w:sz w:val="19"/>
          <w:szCs w:val="19"/>
          <w:lang w:val="pl-PL"/>
        </w:rPr>
        <w:t>, do których kierunek jest przyporządkowany,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najważniejsze osiągnięcia z ostatnich 5 lat (kategoria naukowa, publikacje, granty, nagrody, awanse)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1F1D4385" w14:textId="63260794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sposoby wykorzystania wyników tej działalności w opracowaniu, doskonaleniu i realizacji programu studiów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40B41531" w14:textId="360610F0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możliwości zdobywania przez studentów kompetencji badawczych i </w:t>
      </w:r>
      <w:r w:rsidR="00CB0353">
        <w:rPr>
          <w:i/>
          <w:iCs/>
          <w:color w:val="6B6B6B"/>
          <w:sz w:val="19"/>
          <w:szCs w:val="19"/>
          <w:lang w:val="pl-PL"/>
        </w:rPr>
        <w:t>uczestniczenia przez nich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w badaniach (przykłady).</w:t>
      </w:r>
    </w:p>
    <w:p w14:paraId="579DC467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wykaz projektów/grantów, wybrane publikacje, tematy prac dyplomowych, koła naukowe i ich osiągnięcia, publikacje i wystąpienia studentów.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295B6C6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8487D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lastRenderedPageBreak/>
              <w:t>Opis stanu faktycznego – wspólny dla ocenianych poziomów studiów</w:t>
            </w:r>
          </w:p>
        </w:tc>
      </w:tr>
      <w:tr w:rsidR="0069119F" w:rsidRPr="00187EC1" w14:paraId="3B2F3CE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AF247" w14:textId="77777777" w:rsidR="0069119F" w:rsidRPr="00887124" w:rsidRDefault="0069119F">
            <w:pPr>
              <w:rPr>
                <w:lang w:val="pl-PL"/>
              </w:rPr>
            </w:pPr>
          </w:p>
          <w:p w14:paraId="430D6A7B" w14:textId="77777777" w:rsidR="0069119F" w:rsidRPr="00887124" w:rsidRDefault="0069119F">
            <w:pPr>
              <w:rPr>
                <w:lang w:val="pl-PL"/>
              </w:rPr>
            </w:pPr>
          </w:p>
          <w:p w14:paraId="74BABE9B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341AEFD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40B98C" w14:textId="11653F2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AF92E2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03652" w14:textId="77777777" w:rsidR="0069119F" w:rsidRPr="00887124" w:rsidRDefault="0069119F">
            <w:pPr>
              <w:rPr>
                <w:lang w:val="pl-PL"/>
              </w:rPr>
            </w:pPr>
          </w:p>
          <w:p w14:paraId="53E09D23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6E5D392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6C0087" w14:textId="13C8CF3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F261FE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63542" w14:textId="77777777" w:rsidR="0069119F" w:rsidRPr="00887124" w:rsidRDefault="0069119F">
            <w:pPr>
              <w:rPr>
                <w:lang w:val="pl-PL"/>
              </w:rPr>
            </w:pPr>
          </w:p>
          <w:p w14:paraId="3115DF59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64A331E4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712293C9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DE885" w14:textId="77777777" w:rsidR="0069119F" w:rsidRDefault="00563BE2">
            <w:r>
              <w:rPr>
                <w:b/>
                <w:bCs/>
                <w:color w:val="1F3864"/>
              </w:rPr>
              <w:t>Standard jakości kształcenia 1.3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E175A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6628DFEB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C79C8" w14:textId="19243521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Efekty uczenia się określone dla kierunku oraz dla poszczególnych zajęć są zgodne z koncepcją i celami kształcenia oraz dyscypliną lub dyscyplinami, do których jest przyporządkowany kierunek, opisują w sposób trafny, specyficzny, realistyczny i pozwalający na stworzenie systemu weryfikacji wiedzę, umiejętności i kompetencje społeczne osiągane przez studentów, a także odpowiadają właściwemu poziomowi Polskiej Ramy Kwalifikacji oraz profilowi ogólnoakademickiemu.</w:t>
            </w:r>
          </w:p>
        </w:tc>
      </w:tr>
    </w:tbl>
    <w:p w14:paraId="49233AA6" w14:textId="77777777" w:rsidR="0069119F" w:rsidRPr="00887124" w:rsidRDefault="0069119F">
      <w:pPr>
        <w:spacing w:after="40"/>
        <w:rPr>
          <w:lang w:val="pl-PL"/>
        </w:rPr>
      </w:pPr>
    </w:p>
    <w:p w14:paraId="678DCAF1" w14:textId="2125FDB1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45AF7B2F" w14:textId="006CEA8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kluczowe kierunkowe efekty uczenia się i ich związek z koncepcją, poziomem PRK (6 – studia I stopnia, 7 – studia II stopnia i JSM), profilem</w:t>
      </w:r>
      <w:r w:rsidR="008D1269">
        <w:rPr>
          <w:i/>
          <w:iCs/>
          <w:color w:val="6B6B6B"/>
          <w:sz w:val="19"/>
          <w:szCs w:val="19"/>
          <w:lang w:val="pl-PL"/>
        </w:rPr>
        <w:t xml:space="preserve"> </w:t>
      </w:r>
      <w:r w:rsidR="00500D11">
        <w:rPr>
          <w:i/>
          <w:iCs/>
          <w:color w:val="6B6B6B"/>
          <w:sz w:val="19"/>
          <w:szCs w:val="19"/>
          <w:lang w:val="pl-PL"/>
        </w:rPr>
        <w:t>ogólnoakademickim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oraz dyscypliną</w:t>
      </w:r>
      <w:r w:rsidR="008D1269">
        <w:rPr>
          <w:i/>
          <w:iCs/>
          <w:color w:val="6B6B6B"/>
          <w:sz w:val="19"/>
          <w:szCs w:val="19"/>
          <w:lang w:val="pl-PL"/>
        </w:rPr>
        <w:t xml:space="preserve"> lub </w:t>
      </w:r>
      <w:r w:rsidRPr="00887124">
        <w:rPr>
          <w:i/>
          <w:iCs/>
          <w:color w:val="6B6B6B"/>
          <w:sz w:val="19"/>
          <w:szCs w:val="19"/>
          <w:lang w:val="pl-PL"/>
        </w:rPr>
        <w:t>dyscyplinami</w:t>
      </w:r>
      <w:r w:rsidR="008D1269">
        <w:rPr>
          <w:i/>
          <w:iCs/>
          <w:color w:val="6B6B6B"/>
          <w:sz w:val="19"/>
          <w:szCs w:val="19"/>
          <w:lang w:val="pl-PL"/>
        </w:rPr>
        <w:t>, do których kierunek jest przyporządkowany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781588AC" w14:textId="312BA25C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sposób uszczegółowienia efektów kierunkowych w efektach zaję</w:t>
      </w:r>
      <w:r w:rsidR="008D1269">
        <w:rPr>
          <w:i/>
          <w:iCs/>
          <w:color w:val="6B6B6B"/>
          <w:sz w:val="19"/>
          <w:szCs w:val="19"/>
          <w:lang w:val="pl-PL"/>
        </w:rPr>
        <w:t>ciowych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ich weryfikowalność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6D291D13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efekty dotyczące przygotowania do prowadzenia działalności naukowej lub udziału w niej.</w:t>
      </w:r>
    </w:p>
    <w:p w14:paraId="5D4D6600" w14:textId="4401B31E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uchwała określająca efekty uczenia się, sylabusy, macierz efektów kierunkowych i zaję</w:t>
      </w:r>
      <w:r w:rsidR="00CC70CD">
        <w:rPr>
          <w:i/>
          <w:iCs/>
          <w:color w:val="6B6B6B"/>
          <w:sz w:val="19"/>
          <w:szCs w:val="19"/>
          <w:lang w:val="pl-PL"/>
        </w:rPr>
        <w:t>ciowych</w:t>
      </w:r>
      <w:r w:rsidR="003F1040">
        <w:rPr>
          <w:i/>
          <w:iCs/>
          <w:color w:val="6B6B6B"/>
          <w:sz w:val="19"/>
          <w:szCs w:val="19"/>
          <w:lang w:val="pl-PL"/>
        </w:rPr>
        <w:t xml:space="preserve"> </w:t>
      </w:r>
      <w:r w:rsidR="003F1040" w:rsidRPr="00887124">
        <w:rPr>
          <w:i/>
          <w:iCs/>
          <w:color w:val="6B6B6B"/>
          <w:sz w:val="19"/>
          <w:szCs w:val="19"/>
          <w:lang w:val="pl-PL"/>
        </w:rPr>
        <w:t>(nieobowiązkowo)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5879E54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EF0D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7354783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CF2B6" w14:textId="77777777" w:rsidR="0069119F" w:rsidRPr="00887124" w:rsidRDefault="0069119F">
            <w:pPr>
              <w:rPr>
                <w:lang w:val="pl-PL"/>
              </w:rPr>
            </w:pPr>
          </w:p>
          <w:p w14:paraId="23D812E0" w14:textId="77777777" w:rsidR="0069119F" w:rsidRPr="00887124" w:rsidRDefault="0069119F">
            <w:pPr>
              <w:rPr>
                <w:lang w:val="pl-PL"/>
              </w:rPr>
            </w:pPr>
          </w:p>
          <w:p w14:paraId="3358DE49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159A1FB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951D85" w14:textId="44CD12E8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4D14B8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F128F" w14:textId="77777777" w:rsidR="0069119F" w:rsidRPr="00887124" w:rsidRDefault="0069119F">
            <w:pPr>
              <w:rPr>
                <w:lang w:val="pl-PL"/>
              </w:rPr>
            </w:pPr>
          </w:p>
          <w:p w14:paraId="4137CD71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A5DF8C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4C68D1" w14:textId="6339604C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77F91C0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E0F35" w14:textId="77777777" w:rsidR="0069119F" w:rsidRPr="00887124" w:rsidRDefault="0069119F">
            <w:pPr>
              <w:rPr>
                <w:lang w:val="pl-PL"/>
              </w:rPr>
            </w:pPr>
          </w:p>
          <w:p w14:paraId="363A5C71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2AB48B70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0985BE44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61456" w14:textId="77777777" w:rsidR="0069119F" w:rsidRDefault="00563BE2">
            <w:r>
              <w:rPr>
                <w:b/>
                <w:bCs/>
                <w:color w:val="1F3864"/>
              </w:rPr>
              <w:t>Standard jakości kształcenia 1.3a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72079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4DC4C3EE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0F74A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537BC1C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Efekty uczenia się określone dla kierunku oraz dla poszczególnych zajęć w przypadku kierunków studiów przygotowujących do wykonywania zawodów, o których mowa w art. 68 ust. 1 ustawy, zawierają pełny zakres ogólnych i szczegółowych efektów uczenia się zawartych w standardach kształcenia określonych w rozporządzeniach wydanych na podstawie art. 68 ust. 3 ustawy.</w:t>
            </w:r>
          </w:p>
        </w:tc>
      </w:tr>
    </w:tbl>
    <w:p w14:paraId="109D71DB" w14:textId="77777777" w:rsidR="0069119F" w:rsidRPr="00887124" w:rsidRDefault="0069119F">
      <w:pPr>
        <w:spacing w:after="40"/>
        <w:rPr>
          <w:lang w:val="pl-PL"/>
        </w:rPr>
      </w:pPr>
    </w:p>
    <w:p w14:paraId="5606966B" w14:textId="2140D87B" w:rsidR="0069119F" w:rsidRPr="00A54C53" w:rsidRDefault="00563BE2" w:rsidP="00874C82">
      <w:pPr>
        <w:spacing w:after="20"/>
        <w:jc w:val="both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spełnieni</w:t>
      </w:r>
      <w:r w:rsidR="00356020">
        <w:rPr>
          <w:i/>
          <w:iCs/>
          <w:color w:val="6B6B6B"/>
          <w:sz w:val="19"/>
          <w:szCs w:val="19"/>
          <w:lang w:val="pl-PL"/>
        </w:rPr>
        <w:t>a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wymagań dotyczących ogólnych i szczegółowych efektów uczenia się określonych we właściwym standardzie kształcenia.</w:t>
      </w:r>
    </w:p>
    <w:p w14:paraId="55C57923" w14:textId="103282A5" w:rsidR="0069119F" w:rsidRPr="00887124" w:rsidRDefault="00563BE2" w:rsidP="00874C82">
      <w:pPr>
        <w:spacing w:after="80"/>
        <w:jc w:val="both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program studiów, sylabusy, tabela zgodności efektów ze standardem kształcenia</w:t>
      </w:r>
      <w:r w:rsidR="003F1040">
        <w:rPr>
          <w:i/>
          <w:iCs/>
          <w:color w:val="6B6B6B"/>
          <w:sz w:val="19"/>
          <w:szCs w:val="19"/>
          <w:lang w:val="pl-PL"/>
        </w:rPr>
        <w:t xml:space="preserve"> </w:t>
      </w:r>
      <w:r w:rsidR="003F1040" w:rsidRPr="00887124">
        <w:rPr>
          <w:i/>
          <w:iCs/>
          <w:color w:val="6B6B6B"/>
          <w:sz w:val="19"/>
          <w:szCs w:val="19"/>
          <w:lang w:val="pl-PL"/>
        </w:rPr>
        <w:t>(nieobowiązkowo)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0D1B2A6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C524A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lastRenderedPageBreak/>
              <w:t>Opis stanu faktycznego – wspólny dla ocenianych poziomów studiów</w:t>
            </w:r>
          </w:p>
        </w:tc>
      </w:tr>
      <w:tr w:rsidR="0069119F" w:rsidRPr="00187EC1" w14:paraId="404A48B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76DB0" w14:textId="77777777" w:rsidR="0069119F" w:rsidRPr="00887124" w:rsidRDefault="0069119F">
            <w:pPr>
              <w:rPr>
                <w:lang w:val="pl-PL"/>
              </w:rPr>
            </w:pPr>
          </w:p>
          <w:p w14:paraId="7777EDD3" w14:textId="77777777" w:rsidR="0069119F" w:rsidRPr="00887124" w:rsidRDefault="0069119F">
            <w:pPr>
              <w:rPr>
                <w:lang w:val="pl-PL"/>
              </w:rPr>
            </w:pPr>
          </w:p>
          <w:p w14:paraId="4EEB9F47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A6B924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D4CA8E" w14:textId="73F167E4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731766C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6E4BD" w14:textId="77777777" w:rsidR="0069119F" w:rsidRPr="00887124" w:rsidRDefault="0069119F">
            <w:pPr>
              <w:rPr>
                <w:lang w:val="pl-PL"/>
              </w:rPr>
            </w:pPr>
          </w:p>
          <w:p w14:paraId="5E11FCAD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E3743E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CE58F3" w14:textId="12396FEC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3FF92D0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50F1F" w14:textId="77777777" w:rsidR="0069119F" w:rsidRPr="00887124" w:rsidRDefault="0069119F">
            <w:pPr>
              <w:rPr>
                <w:lang w:val="pl-PL"/>
              </w:rPr>
            </w:pPr>
          </w:p>
          <w:p w14:paraId="7391EB34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540C77F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32C8C417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23332" w14:textId="77777777" w:rsidR="0069119F" w:rsidRDefault="00563BE2">
            <w:r>
              <w:rPr>
                <w:b/>
                <w:bCs/>
                <w:color w:val="1F3864"/>
              </w:rPr>
              <w:t>Standard jakości kształcenia 1.3b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2D9C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46EAE1AF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76D50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kończących się uzyskaniem tytułu inżyniera / magistra inżyniera.</w:t>
            </w:r>
          </w:p>
          <w:p w14:paraId="2CC9706D" w14:textId="1D16FC1F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Efekty uczenia się określone dla kierunku oraz dla poszczególnych zajęć w przypadku kierunków studiów kończących się uzyskaniem tytułu zawodowego inżyniera lub magistra inżyniera zawierają pełny zakres efektów umożliwiających uzyskanie kompetencji inżynierskich, zawartych w charakterystykach drugiego stopnia określonych w przepisach wydanych na podstawie art. 7 ust. 3 ustawy z dnia 22 grudnia 2015 r. o Zintegrowanym Systemie Kwalifikacji.</w:t>
            </w:r>
          </w:p>
        </w:tc>
      </w:tr>
    </w:tbl>
    <w:p w14:paraId="3BE0D97B" w14:textId="77777777" w:rsidR="0069119F" w:rsidRPr="00887124" w:rsidRDefault="0069119F">
      <w:pPr>
        <w:spacing w:after="40"/>
        <w:rPr>
          <w:lang w:val="pl-PL"/>
        </w:rPr>
      </w:pPr>
    </w:p>
    <w:p w14:paraId="03947EE0" w14:textId="03FD62E4" w:rsidR="0069119F" w:rsidRPr="00A54C53" w:rsidRDefault="00563BE2" w:rsidP="00874C82">
      <w:pPr>
        <w:spacing w:after="20"/>
        <w:jc w:val="both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efekt</w:t>
      </w:r>
      <w:r w:rsidR="00356020">
        <w:rPr>
          <w:i/>
          <w:iCs/>
          <w:color w:val="6B6B6B"/>
          <w:sz w:val="19"/>
          <w:szCs w:val="19"/>
          <w:lang w:val="pl-PL"/>
        </w:rPr>
        <w:t>ów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prowadząc</w:t>
      </w:r>
      <w:r w:rsidR="00356020">
        <w:rPr>
          <w:i/>
          <w:iCs/>
          <w:color w:val="6B6B6B"/>
          <w:sz w:val="19"/>
          <w:szCs w:val="19"/>
          <w:lang w:val="pl-PL"/>
        </w:rPr>
        <w:t>ych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do uzyskania kompetencji inżynierskich wraz z przykładowymi rozwinięciami na poziomie wybranych zajęć lub grup zajęć.</w:t>
      </w:r>
    </w:p>
    <w:p w14:paraId="72D40634" w14:textId="7CCAB2A7" w:rsidR="0069119F" w:rsidRPr="00887124" w:rsidRDefault="00563BE2" w:rsidP="00874C82">
      <w:pPr>
        <w:spacing w:after="80"/>
        <w:jc w:val="both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plan studiów, sylabusy, macierz kompetencji inżynierskich, przykładowe projekty inżynierskie</w:t>
      </w:r>
      <w:r w:rsidR="003F1040">
        <w:rPr>
          <w:i/>
          <w:iCs/>
          <w:color w:val="6B6B6B"/>
          <w:sz w:val="19"/>
          <w:szCs w:val="19"/>
          <w:lang w:val="pl-PL"/>
        </w:rPr>
        <w:t xml:space="preserve"> </w:t>
      </w:r>
      <w:r w:rsidR="003F1040" w:rsidRPr="00887124">
        <w:rPr>
          <w:i/>
          <w:iCs/>
          <w:color w:val="6B6B6B"/>
          <w:sz w:val="19"/>
          <w:szCs w:val="19"/>
          <w:lang w:val="pl-PL"/>
        </w:rPr>
        <w:t>(nieobowiązkowo)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2FEC5ED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FEE6E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3794ADF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E554A" w14:textId="77777777" w:rsidR="0069119F" w:rsidRPr="00887124" w:rsidRDefault="0069119F">
            <w:pPr>
              <w:rPr>
                <w:lang w:val="pl-PL"/>
              </w:rPr>
            </w:pPr>
          </w:p>
          <w:p w14:paraId="4D1AB7CC" w14:textId="77777777" w:rsidR="0069119F" w:rsidRPr="00887124" w:rsidRDefault="0069119F">
            <w:pPr>
              <w:rPr>
                <w:lang w:val="pl-PL"/>
              </w:rPr>
            </w:pPr>
          </w:p>
          <w:p w14:paraId="1509E4A1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3D7E00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E2760E" w14:textId="23C62CA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7E2BC12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B8BA6" w14:textId="77777777" w:rsidR="0069119F" w:rsidRPr="00887124" w:rsidRDefault="0069119F">
            <w:pPr>
              <w:rPr>
                <w:lang w:val="pl-PL"/>
              </w:rPr>
            </w:pPr>
          </w:p>
          <w:p w14:paraId="04E91DE0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485D379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9F2BB8" w14:textId="7725188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41522EB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A7E89" w14:textId="77777777" w:rsidR="0069119F" w:rsidRPr="00887124" w:rsidRDefault="0069119F">
            <w:pPr>
              <w:rPr>
                <w:lang w:val="pl-PL"/>
              </w:rPr>
            </w:pPr>
          </w:p>
          <w:p w14:paraId="68453013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08D79002" w14:textId="77777777" w:rsidR="0069119F" w:rsidRPr="00887124" w:rsidRDefault="0069119F">
      <w:pPr>
        <w:spacing w:after="200"/>
        <w:rPr>
          <w:lang w:val="pl-PL"/>
        </w:rPr>
      </w:pPr>
    </w:p>
    <w:p w14:paraId="50BC488F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1</w:t>
      </w:r>
    </w:p>
    <w:p w14:paraId="623879C0" w14:textId="24CFC8E6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B11820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640"/>
        <w:gridCol w:w="2798"/>
        <w:gridCol w:w="1600"/>
      </w:tblGrid>
      <w:tr w:rsidR="0069119F" w14:paraId="20208D92" w14:textId="77777777" w:rsidTr="00874C82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3B8DB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6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777EF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79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C0E584" w14:textId="07C68A89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874C82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1BCB0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5B832081" w14:textId="77777777" w:rsidTr="00874C82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3E784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6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585C1" w14:textId="77777777" w:rsidR="0069119F" w:rsidRDefault="0069119F"/>
        </w:tc>
        <w:tc>
          <w:tcPr>
            <w:tcW w:w="279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8E593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C1589" w14:textId="77777777" w:rsidR="0069119F" w:rsidRDefault="0069119F"/>
        </w:tc>
      </w:tr>
      <w:tr w:rsidR="0069119F" w14:paraId="04FA371A" w14:textId="77777777" w:rsidTr="00874C82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2D8BE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6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1CFBC" w14:textId="77777777" w:rsidR="0069119F" w:rsidRDefault="0069119F"/>
        </w:tc>
        <w:tc>
          <w:tcPr>
            <w:tcW w:w="279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B298E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5E04A" w14:textId="77777777" w:rsidR="0069119F" w:rsidRDefault="0069119F"/>
        </w:tc>
      </w:tr>
      <w:tr w:rsidR="0069119F" w14:paraId="6A812A45" w14:textId="77777777" w:rsidTr="00874C82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0871D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6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C0C86" w14:textId="77777777" w:rsidR="0069119F" w:rsidRDefault="0069119F"/>
        </w:tc>
        <w:tc>
          <w:tcPr>
            <w:tcW w:w="279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931DE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AEC89" w14:textId="77777777" w:rsidR="0069119F" w:rsidRDefault="0069119F"/>
        </w:tc>
      </w:tr>
    </w:tbl>
    <w:p w14:paraId="783F857C" w14:textId="77777777" w:rsidR="0069119F" w:rsidRDefault="0069119F">
      <w:pPr>
        <w:spacing w:after="160"/>
      </w:pPr>
    </w:p>
    <w:p w14:paraId="37F0DFE2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lastRenderedPageBreak/>
        <w:t>C. Realizacja zaleceń z poprzedniej oceny programowej – kryterium 1 (jeżeli dotyczy)</w:t>
      </w:r>
    </w:p>
    <w:p w14:paraId="2EC9A211" w14:textId="583BE5B5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874C82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31B8C65F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B2C2A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9ED66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526FC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1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595F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63D41" w14:textId="18A187D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874C82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0AE75FC8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F0999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FF95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C5DE3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A8F8D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1F601" w14:textId="77777777" w:rsidR="0069119F" w:rsidRDefault="0069119F"/>
        </w:tc>
      </w:tr>
      <w:tr w:rsidR="0069119F" w14:paraId="32AD3E92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21FD8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C9769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946E0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0CDE6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7D82F" w14:textId="77777777" w:rsidR="0069119F" w:rsidRDefault="0069119F"/>
        </w:tc>
      </w:tr>
      <w:tr w:rsidR="0069119F" w14:paraId="7FFD3C8A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6230F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BBCE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9FA0E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A974B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AF888" w14:textId="77777777" w:rsidR="0069119F" w:rsidRDefault="0069119F"/>
        </w:tc>
      </w:tr>
    </w:tbl>
    <w:p w14:paraId="310870BF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2BDA178B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1</w:t>
      </w:r>
    </w:p>
    <w:p w14:paraId="68C60643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4A1969E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EB1F38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61A10A7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FC1F7" w14:textId="77777777" w:rsidR="0069119F" w:rsidRDefault="0069119F"/>
          <w:p w14:paraId="2DC109C8" w14:textId="77777777" w:rsidR="0069119F" w:rsidRDefault="0069119F"/>
        </w:tc>
      </w:tr>
      <w:tr w:rsidR="0069119F" w:rsidRPr="00187EC1" w14:paraId="7A8DC99C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1B0B4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7CD9C99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C65E0" w14:textId="77777777" w:rsidR="0069119F" w:rsidRPr="00887124" w:rsidRDefault="0069119F">
            <w:pPr>
              <w:rPr>
                <w:lang w:val="pl-PL"/>
              </w:rPr>
            </w:pPr>
          </w:p>
          <w:p w14:paraId="3B5D141F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4A18A2DE" w14:textId="77777777" w:rsidR="0069119F" w:rsidRPr="00887124" w:rsidRDefault="0069119F">
      <w:pPr>
        <w:spacing w:after="160"/>
        <w:rPr>
          <w:lang w:val="pl-PL"/>
        </w:rPr>
      </w:pPr>
    </w:p>
    <w:p w14:paraId="2E2CEAD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1</w:t>
      </w:r>
    </w:p>
    <w:p w14:paraId="0C3A7C9F" w14:textId="7C14EA33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57056E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D75340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D75340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57056E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D75340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 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31F5B92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CBA7EB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6C4D405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C5A98" w14:textId="77777777" w:rsidR="0069119F" w:rsidRDefault="0069119F"/>
          <w:p w14:paraId="4CBC3BC1" w14:textId="77777777" w:rsidR="0069119F" w:rsidRDefault="0069119F"/>
        </w:tc>
      </w:tr>
    </w:tbl>
    <w:p w14:paraId="603769C5" w14:textId="214FAA7F" w:rsidR="0069119F" w:rsidRPr="00BE25EA" w:rsidRDefault="00563BE2" w:rsidP="00A54C53">
      <w:pPr>
        <w:pStyle w:val="Nagwek2"/>
        <w:pageBreakBefore/>
        <w:rPr>
          <w:lang w:val="pl-PL"/>
        </w:rPr>
      </w:pPr>
      <w:bookmarkStart w:id="8" w:name="_Toc241757300"/>
      <w:r w:rsidRPr="00887124">
        <w:rPr>
          <w:lang w:val="pl-PL"/>
        </w:rPr>
        <w:lastRenderedPageBreak/>
        <w:t>Kryterium 2. Realizacja programu studiów: treści programowe, harmonogram realizacji programu studiów oraz formy i organizacja zajęć, metody kształcenia, praktyki zawodowe, organizacja procesu nauczania i uczenia się</w:t>
      </w:r>
      <w:bookmarkEnd w:id="8"/>
    </w:p>
    <w:p w14:paraId="48E1851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16CE376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B3A4B" w14:textId="77777777" w:rsidR="0069119F" w:rsidRDefault="00563BE2">
            <w:r>
              <w:rPr>
                <w:b/>
                <w:bCs/>
                <w:color w:val="1F3864"/>
              </w:rPr>
              <w:t>Standard jakości kształcenia 2.1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8038C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65A84371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ED1ED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dyscyplinach.</w:t>
            </w:r>
          </w:p>
        </w:tc>
      </w:tr>
    </w:tbl>
    <w:p w14:paraId="033037CC" w14:textId="77777777" w:rsidR="0069119F" w:rsidRPr="00887124" w:rsidRDefault="0069119F">
      <w:pPr>
        <w:spacing w:after="40"/>
        <w:rPr>
          <w:lang w:val="pl-PL"/>
        </w:rPr>
      </w:pPr>
    </w:p>
    <w:p w14:paraId="6BD9363E" w14:textId="4022E83C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0702DE04" w14:textId="3E3F6D0B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dobór kluczowych treści </w:t>
      </w:r>
      <w:r w:rsidR="00CC70CD">
        <w:rPr>
          <w:i/>
          <w:iCs/>
          <w:color w:val="6B6B6B"/>
          <w:sz w:val="19"/>
          <w:szCs w:val="19"/>
          <w:lang w:val="pl-PL"/>
        </w:rPr>
        <w:t>programowych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, w tym związanych z wynikami działalności naukowej </w:t>
      </w:r>
      <w:r w:rsidR="00493C7B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czelni i nauką języków obcych, z przykładami powiązań treści z </w:t>
      </w:r>
      <w:r w:rsidR="007250B9">
        <w:rPr>
          <w:i/>
          <w:iCs/>
          <w:color w:val="6B6B6B"/>
          <w:sz w:val="19"/>
          <w:szCs w:val="19"/>
          <w:lang w:val="pl-PL"/>
        </w:rPr>
        <w:t xml:space="preserve">kierunkowymi </w:t>
      </w:r>
      <w:r w:rsidRPr="00887124">
        <w:rPr>
          <w:i/>
          <w:iCs/>
          <w:color w:val="6B6B6B"/>
          <w:sz w:val="19"/>
          <w:szCs w:val="19"/>
          <w:lang w:val="pl-PL"/>
        </w:rPr>
        <w:t>efektami uczenia się i dyscypliną</w:t>
      </w:r>
      <w:r w:rsidR="001734FD">
        <w:rPr>
          <w:i/>
          <w:iCs/>
          <w:color w:val="6B6B6B"/>
          <w:sz w:val="19"/>
          <w:szCs w:val="19"/>
          <w:lang w:val="pl-PL"/>
        </w:rPr>
        <w:t xml:space="preserve"> lub dyscyplinami, do których kierunek jest przyporządkowany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140C02D1" w14:textId="1C7AE40B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przykłady aktualizacji treści </w:t>
      </w:r>
      <w:r w:rsidR="00625FF8">
        <w:rPr>
          <w:i/>
          <w:iCs/>
          <w:color w:val="6B6B6B"/>
          <w:sz w:val="19"/>
          <w:szCs w:val="19"/>
          <w:lang w:val="pl-PL"/>
        </w:rPr>
        <w:t>w związku z rozwojem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nauki, technologii lub potrzeb</w:t>
      </w:r>
      <w:r w:rsidR="00625FF8">
        <w:rPr>
          <w:i/>
          <w:iCs/>
          <w:color w:val="6B6B6B"/>
          <w:sz w:val="19"/>
          <w:szCs w:val="19"/>
          <w:lang w:val="pl-PL"/>
        </w:rPr>
        <w:t>ami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otoczenia.</w:t>
      </w:r>
    </w:p>
    <w:p w14:paraId="2BD4CAB8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sylabusy, przykłady aktualizacji sylabusów, materiały dydaktyczne, powiązanie tematów zajęć z badaniami kadry.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2D8F553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71B09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6CE3805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5BF3A" w14:textId="77777777" w:rsidR="0069119F" w:rsidRPr="00887124" w:rsidRDefault="0069119F">
            <w:pPr>
              <w:rPr>
                <w:lang w:val="pl-PL"/>
              </w:rPr>
            </w:pPr>
          </w:p>
          <w:p w14:paraId="33460B82" w14:textId="77777777" w:rsidR="0069119F" w:rsidRPr="00887124" w:rsidRDefault="0069119F">
            <w:pPr>
              <w:rPr>
                <w:lang w:val="pl-PL"/>
              </w:rPr>
            </w:pPr>
          </w:p>
          <w:p w14:paraId="21344262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6989382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C07D06" w14:textId="33764922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183A38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C1C70" w14:textId="77777777" w:rsidR="0069119F" w:rsidRPr="00887124" w:rsidRDefault="0069119F">
            <w:pPr>
              <w:rPr>
                <w:lang w:val="pl-PL"/>
              </w:rPr>
            </w:pPr>
          </w:p>
          <w:p w14:paraId="2D1BE09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192E3D1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260F85" w14:textId="49AEADFC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A03C8A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AFBD8" w14:textId="77777777" w:rsidR="0069119F" w:rsidRPr="00887124" w:rsidRDefault="0069119F">
            <w:pPr>
              <w:rPr>
                <w:lang w:val="pl-PL"/>
              </w:rPr>
            </w:pPr>
          </w:p>
          <w:p w14:paraId="5ACC4870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2E3591F3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4A93EFB0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CE49A" w14:textId="77777777" w:rsidR="0069119F" w:rsidRDefault="00563BE2">
            <w:r>
              <w:rPr>
                <w:b/>
                <w:bCs/>
                <w:color w:val="1F3864"/>
              </w:rPr>
              <w:t>Standard jakości kształcenia 2.1a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AD32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45B79067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F0F53" w14:textId="316943E0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prowadzących do</w:t>
            </w:r>
            <w:r w:rsidR="007250B9">
              <w:rPr>
                <w:b/>
                <w:bCs/>
                <w:color w:val="C00000"/>
                <w:sz w:val="18"/>
                <w:szCs w:val="18"/>
                <w:lang w:val="pl-PL"/>
              </w:rPr>
              <w:t xml:space="preserve"> uzyskania</w:t>
            </w: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 xml:space="preserve"> tytułu inżyniera</w:t>
            </w:r>
            <w:r w:rsidR="007250B9">
              <w:rPr>
                <w:b/>
                <w:bCs/>
                <w:color w:val="C00000"/>
                <w:sz w:val="18"/>
                <w:szCs w:val="18"/>
                <w:lang w:val="pl-PL"/>
              </w:rPr>
              <w:t>/magistra inżyniera</w:t>
            </w: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.</w:t>
            </w:r>
          </w:p>
          <w:p w14:paraId="61DBBB9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Treści programowe w przypadku kierunków studiów prowadzących do uzyskiwania tytułu zawodowego inżyniera pozwalają na osiągnięcie wszystkich efektów inżynierskich zgodnie z rozporządzeniem Ministra Nauki i Szkolnictwa Wyższego z dnia 14 listopada 2018 r. w sprawie charakterystyk drugiego stopnia efektów uczenia się dla kwalifikacji na poziomach 6-8 Polskiej Ramy Kwalifikacji.</w:t>
            </w:r>
          </w:p>
        </w:tc>
      </w:tr>
    </w:tbl>
    <w:p w14:paraId="2E2B9A62" w14:textId="77777777" w:rsidR="0069119F" w:rsidRPr="00887124" w:rsidRDefault="0069119F">
      <w:pPr>
        <w:spacing w:after="40"/>
        <w:rPr>
          <w:lang w:val="pl-PL"/>
        </w:rPr>
      </w:pPr>
    </w:p>
    <w:p w14:paraId="5E93D00D" w14:textId="238E8055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dob</w:t>
      </w:r>
      <w:r w:rsidR="00356020">
        <w:rPr>
          <w:i/>
          <w:iCs/>
          <w:color w:val="6B6B6B"/>
          <w:sz w:val="19"/>
          <w:szCs w:val="19"/>
          <w:lang w:val="pl-PL"/>
        </w:rPr>
        <w:t>o</w:t>
      </w:r>
      <w:r w:rsidRPr="00356020">
        <w:rPr>
          <w:i/>
          <w:iCs/>
          <w:color w:val="6B6B6B"/>
          <w:sz w:val="19"/>
          <w:szCs w:val="19"/>
          <w:lang w:val="pl-PL"/>
        </w:rPr>
        <w:t>r</w:t>
      </w:r>
      <w:r w:rsidR="00356020">
        <w:rPr>
          <w:i/>
          <w:iCs/>
          <w:color w:val="6B6B6B"/>
          <w:sz w:val="19"/>
          <w:szCs w:val="19"/>
          <w:lang w:val="pl-PL"/>
        </w:rPr>
        <w:t>u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treści, metod, form zajęć i liczebności grup na zajęciach, na których studenci osiągają efekty inżynierskie.</w:t>
      </w:r>
    </w:p>
    <w:p w14:paraId="67A17CEE" w14:textId="428ADB7B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sylabusy, macierz efektów inżynierskich i zajęć</w:t>
      </w:r>
      <w:r w:rsidR="007250B9">
        <w:rPr>
          <w:i/>
          <w:iCs/>
          <w:color w:val="6B6B6B"/>
          <w:sz w:val="19"/>
          <w:szCs w:val="19"/>
          <w:lang w:val="pl-PL"/>
        </w:rPr>
        <w:t xml:space="preserve"> (nieobowiązkowo)</w:t>
      </w:r>
      <w:r w:rsidRPr="00887124">
        <w:rPr>
          <w:i/>
          <w:iCs/>
          <w:color w:val="6B6B6B"/>
          <w:sz w:val="19"/>
          <w:szCs w:val="19"/>
          <w:lang w:val="pl-PL"/>
        </w:rPr>
        <w:t>, projekty i laboratoria.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B1F3AB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429A1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6F9E550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BE203" w14:textId="77777777" w:rsidR="0069119F" w:rsidRPr="00887124" w:rsidRDefault="0069119F">
            <w:pPr>
              <w:rPr>
                <w:lang w:val="pl-PL"/>
              </w:rPr>
            </w:pPr>
          </w:p>
          <w:p w14:paraId="30BA3FAB" w14:textId="77777777" w:rsidR="0069119F" w:rsidRPr="00887124" w:rsidRDefault="0069119F">
            <w:pPr>
              <w:rPr>
                <w:lang w:val="pl-PL"/>
              </w:rPr>
            </w:pPr>
          </w:p>
          <w:p w14:paraId="74294DE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B76239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310413" w14:textId="65604678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9D544D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05E20" w14:textId="77777777" w:rsidR="0069119F" w:rsidRPr="00887124" w:rsidRDefault="0069119F">
            <w:pPr>
              <w:rPr>
                <w:lang w:val="pl-PL"/>
              </w:rPr>
            </w:pPr>
          </w:p>
          <w:p w14:paraId="0667DEA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ED4CAB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BFEC30" w14:textId="6FC6646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0740015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1FA85" w14:textId="77777777" w:rsidR="0069119F" w:rsidRPr="00887124" w:rsidRDefault="0069119F">
            <w:pPr>
              <w:rPr>
                <w:lang w:val="pl-PL"/>
              </w:rPr>
            </w:pPr>
          </w:p>
          <w:p w14:paraId="73A47596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3D7F43C9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40CD2219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85B2C" w14:textId="77777777" w:rsidR="0069119F" w:rsidRDefault="00563BE2">
            <w:r>
              <w:rPr>
                <w:b/>
                <w:bCs/>
                <w:color w:val="1F3864"/>
              </w:rPr>
              <w:t>Standard jakości kształcenia 2.1b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AE891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7F9CEA8C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1F984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18EE0E07" w14:textId="4B621195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Treści programowe w przypadku kierunków studiów przygotowujących do wykonywania zawodów, o których mowa w art. 68 ust. 1 ustawy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obejmują pełny zakres treści programowych zawartych w standardach kształcenia określonych w rozporządzeniach wydanych na podstawie art. 68 ust. 3 ustawy.</w:t>
            </w:r>
          </w:p>
        </w:tc>
      </w:tr>
    </w:tbl>
    <w:p w14:paraId="41DEEC0E" w14:textId="77777777" w:rsidR="0069119F" w:rsidRPr="00887124" w:rsidRDefault="0069119F">
      <w:pPr>
        <w:spacing w:after="40"/>
        <w:rPr>
          <w:lang w:val="pl-PL"/>
        </w:rPr>
      </w:pPr>
    </w:p>
    <w:p w14:paraId="053E2942" w14:textId="6BE02449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pokryci</w:t>
      </w:r>
      <w:r w:rsidR="00356020">
        <w:rPr>
          <w:i/>
          <w:iCs/>
          <w:color w:val="6B6B6B"/>
          <w:sz w:val="19"/>
          <w:szCs w:val="19"/>
          <w:lang w:val="pl-PL"/>
        </w:rPr>
        <w:t>a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pełnego zakresu treści programowych wymaganych właściwym standardem kształcenia.</w:t>
      </w:r>
    </w:p>
    <w:p w14:paraId="3CC18EE3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ze standardem kształcenia, plan studiów, sylabusy.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78D6A90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935FF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0A97E95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05BBF" w14:textId="77777777" w:rsidR="0069119F" w:rsidRPr="00887124" w:rsidRDefault="0069119F">
            <w:pPr>
              <w:rPr>
                <w:lang w:val="pl-PL"/>
              </w:rPr>
            </w:pPr>
          </w:p>
          <w:p w14:paraId="1A6C8A54" w14:textId="77777777" w:rsidR="0069119F" w:rsidRPr="00887124" w:rsidRDefault="0069119F">
            <w:pPr>
              <w:rPr>
                <w:lang w:val="pl-PL"/>
              </w:rPr>
            </w:pPr>
          </w:p>
          <w:p w14:paraId="5103671F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B966A6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DFFA6A" w14:textId="7AFA3F1B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151663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BFC15" w14:textId="77777777" w:rsidR="0069119F" w:rsidRPr="00887124" w:rsidRDefault="0069119F">
            <w:pPr>
              <w:rPr>
                <w:lang w:val="pl-PL"/>
              </w:rPr>
            </w:pPr>
          </w:p>
          <w:p w14:paraId="638285BC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36CF26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CA7164" w14:textId="47BD3B25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6BBDC9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B400B" w14:textId="77777777" w:rsidR="0069119F" w:rsidRPr="00887124" w:rsidRDefault="0069119F">
            <w:pPr>
              <w:rPr>
                <w:lang w:val="pl-PL"/>
              </w:rPr>
            </w:pPr>
          </w:p>
          <w:p w14:paraId="7FF4A070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00AD9C9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4D338487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51C5B1" w14:textId="77777777" w:rsidR="0069119F" w:rsidRDefault="00563BE2">
            <w:r>
              <w:rPr>
                <w:b/>
                <w:bCs/>
                <w:color w:val="1F3864"/>
              </w:rPr>
              <w:t>Standard jakości kształcenia 2.2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9F0B1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7EF53015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FFACC" w14:textId="0C494F6F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Harmonogram realizacji programu studiów oraz formy i organizacja zajęć, a także liczba semestrów, liczba godzin zajęć prowadzonych z bezpośrednim udziałem nauczycieli akademickich lub innych osób prowadzących zajęcia i szacowany nakład pracy studentów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mierzony liczbą punktów ECTS, umożliwiają studentom osiągnięcie wszystkich efektów uczenia się, w tym efektów inżynierskich.</w:t>
            </w:r>
          </w:p>
        </w:tc>
      </w:tr>
    </w:tbl>
    <w:p w14:paraId="1F429CE0" w14:textId="77777777" w:rsidR="0069119F" w:rsidRPr="00887124" w:rsidRDefault="0069119F">
      <w:pPr>
        <w:spacing w:after="40"/>
        <w:rPr>
          <w:lang w:val="pl-PL"/>
        </w:rPr>
      </w:pPr>
    </w:p>
    <w:p w14:paraId="598911F8" w14:textId="0844D364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7A8333B4" w14:textId="0356C443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harmonogram realizacji</w:t>
      </w:r>
      <w:r w:rsidR="00625FF8">
        <w:rPr>
          <w:i/>
          <w:iCs/>
          <w:color w:val="6B6B6B"/>
          <w:sz w:val="19"/>
          <w:szCs w:val="19"/>
          <w:lang w:val="pl-PL"/>
        </w:rPr>
        <w:t xml:space="preserve"> programu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studiów: sekwencja zajęć, zajęcia z bezpośrednim udziałem kadry, zajęcia związane z działalnością naukową</w:t>
      </w:r>
      <w:r w:rsidR="00C01AC8">
        <w:rPr>
          <w:i/>
          <w:iCs/>
          <w:color w:val="6B6B6B"/>
          <w:sz w:val="19"/>
          <w:szCs w:val="19"/>
          <w:lang w:val="pl-PL"/>
        </w:rPr>
        <w:t xml:space="preserve"> (ponad połowa punktów ECTS – art. 64 ust. 2 pkt 2 ustawy)</w:t>
      </w:r>
      <w:r w:rsidRPr="00887124">
        <w:rPr>
          <w:i/>
          <w:iCs/>
          <w:color w:val="6B6B6B"/>
          <w:sz w:val="19"/>
          <w:szCs w:val="19"/>
          <w:lang w:val="pl-PL"/>
        </w:rPr>
        <w:t>, zajęcia językowe</w:t>
      </w:r>
      <w:r w:rsidR="003C3E83">
        <w:rPr>
          <w:i/>
          <w:iCs/>
          <w:color w:val="6B6B6B"/>
          <w:sz w:val="19"/>
          <w:szCs w:val="19"/>
          <w:lang w:val="pl-PL"/>
        </w:rPr>
        <w:t>,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</w:t>
      </w:r>
      <w:r w:rsidR="006017CC">
        <w:rPr>
          <w:i/>
          <w:iCs/>
          <w:color w:val="6B6B6B"/>
          <w:sz w:val="19"/>
          <w:szCs w:val="19"/>
          <w:lang w:val="pl-PL"/>
        </w:rPr>
        <w:t xml:space="preserve">zajęcia z dziedziny nauk humanistycznych lub nauk społecznych </w:t>
      </w:r>
      <w:r w:rsidR="003C3E83">
        <w:rPr>
          <w:i/>
          <w:iCs/>
          <w:color w:val="6B6B6B"/>
          <w:sz w:val="19"/>
          <w:szCs w:val="19"/>
          <w:lang w:val="pl-PL"/>
        </w:rPr>
        <w:t xml:space="preserve">oraz </w:t>
      </w:r>
      <w:r w:rsidRPr="00887124">
        <w:rPr>
          <w:i/>
          <w:iCs/>
          <w:color w:val="6B6B6B"/>
          <w:sz w:val="19"/>
          <w:szCs w:val="19"/>
          <w:lang w:val="pl-PL"/>
        </w:rPr>
        <w:t>zajęcia do wyboru (odrębnie dla studiów stacjonarnych i niestacjonarnych)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16636DB7" w14:textId="4FB2BC6D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dobór form zajęć, proporcje godzin, liczebność grup, sposób szacowania nakładu pracy studenta (ECTS)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7F74B98D" w14:textId="74E6C810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organizacja kształcenia przygotowującego do </w:t>
      </w:r>
      <w:r w:rsidR="00752FA1">
        <w:rPr>
          <w:i/>
          <w:iCs/>
          <w:color w:val="6B6B6B"/>
          <w:sz w:val="19"/>
          <w:szCs w:val="19"/>
          <w:lang w:val="pl-PL"/>
        </w:rPr>
        <w:t xml:space="preserve">wykonywania </w:t>
      </w:r>
      <w:r w:rsidRPr="00887124">
        <w:rPr>
          <w:i/>
          <w:iCs/>
          <w:color w:val="6B6B6B"/>
          <w:sz w:val="19"/>
          <w:szCs w:val="19"/>
          <w:lang w:val="pl-PL"/>
        </w:rPr>
        <w:t>zawodu nauczyciela (jeżeli dotyczy).</w:t>
      </w:r>
    </w:p>
    <w:p w14:paraId="3BFF5FA4" w14:textId="1DF1F0EA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Przykładowe dowody: plan studiów, zestawienia godzin i </w:t>
      </w:r>
      <w:r w:rsidR="00ED65F8">
        <w:rPr>
          <w:i/>
          <w:iCs/>
          <w:color w:val="6B6B6B"/>
          <w:sz w:val="19"/>
          <w:szCs w:val="19"/>
          <w:lang w:val="pl-PL"/>
        </w:rPr>
        <w:t xml:space="preserve">punktów </w:t>
      </w:r>
      <w:r w:rsidRPr="00887124">
        <w:rPr>
          <w:i/>
          <w:iCs/>
          <w:color w:val="6B6B6B"/>
          <w:sz w:val="19"/>
          <w:szCs w:val="19"/>
          <w:lang w:val="pl-PL"/>
        </w:rPr>
        <w:t>ECTS, zasady szacowania nakładu pracy.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0C4B81C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04F58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7460E1B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D7073" w14:textId="77777777" w:rsidR="0069119F" w:rsidRPr="00887124" w:rsidRDefault="0069119F">
            <w:pPr>
              <w:rPr>
                <w:lang w:val="pl-PL"/>
              </w:rPr>
            </w:pPr>
          </w:p>
          <w:p w14:paraId="498FD37A" w14:textId="77777777" w:rsidR="0069119F" w:rsidRPr="00887124" w:rsidRDefault="0069119F">
            <w:pPr>
              <w:rPr>
                <w:lang w:val="pl-PL"/>
              </w:rPr>
            </w:pPr>
          </w:p>
          <w:p w14:paraId="2DB0D82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432DA0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BF7D33" w14:textId="39201D3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F576C5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329D7" w14:textId="77777777" w:rsidR="0069119F" w:rsidRPr="00887124" w:rsidRDefault="0069119F">
            <w:pPr>
              <w:rPr>
                <w:lang w:val="pl-PL"/>
              </w:rPr>
            </w:pPr>
          </w:p>
          <w:p w14:paraId="1EC8FB2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B2EA9A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E444C1" w14:textId="6D31E50F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065BCE8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064EF" w14:textId="77777777" w:rsidR="0069119F" w:rsidRPr="00887124" w:rsidRDefault="0069119F">
            <w:pPr>
              <w:rPr>
                <w:lang w:val="pl-PL"/>
              </w:rPr>
            </w:pPr>
          </w:p>
          <w:p w14:paraId="139CEDCF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0B0EF0F4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7063C270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E874C" w14:textId="77777777" w:rsidR="0069119F" w:rsidRDefault="00563BE2">
            <w:r>
              <w:rPr>
                <w:b/>
                <w:bCs/>
                <w:color w:val="1F3864"/>
              </w:rPr>
              <w:t>Standard jakości kształcenia 2.2a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9537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701A64D3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72418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7EA08BA6" w14:textId="012D834C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Harmonogram realizacji programu studiów oraz formy i organizacja zajęć, a także liczba semestrów, liczba godzin zajęć prowadzonych z bezpośrednim udziałem nauczycieli akademickich lub innych osób prowadzących zajęcia i szacowany nakład pracy studentów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mierzony liczbą punktów ECTS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w przypadku kierunków studiów przygotowujących do wykonywania zawodów, o których mowa w art. 68 ust. 1 ustawy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są zgodne z regułami i wymaganiami zawartymi w standardach kształcenia określonych w rozporządzeniach wydanych na podstawie art. 68 ust. 3 ustawy.</w:t>
            </w:r>
          </w:p>
        </w:tc>
      </w:tr>
    </w:tbl>
    <w:p w14:paraId="3F9AE6DE" w14:textId="77777777" w:rsidR="0069119F" w:rsidRPr="00887124" w:rsidRDefault="0069119F">
      <w:pPr>
        <w:spacing w:after="40"/>
        <w:rPr>
          <w:lang w:val="pl-PL"/>
        </w:rPr>
      </w:pPr>
    </w:p>
    <w:p w14:paraId="382E9B30" w14:textId="568780EA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liczby semestrów, godzin i punktów ECTS oraz organizacji zajęć z właściwym standardem kształcenia.</w:t>
      </w:r>
    </w:p>
    <w:p w14:paraId="6F045B53" w14:textId="1B94F76E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ze standardem kształcenia, plan studiów, zestawienia godzin</w:t>
      </w:r>
      <w:r w:rsidR="00DF3724">
        <w:rPr>
          <w:i/>
          <w:iCs/>
          <w:color w:val="6B6B6B"/>
          <w:sz w:val="19"/>
          <w:szCs w:val="19"/>
          <w:lang w:val="pl-PL"/>
        </w:rPr>
        <w:t xml:space="preserve"> i </w:t>
      </w:r>
      <w:r w:rsidR="00ED65F8">
        <w:rPr>
          <w:i/>
          <w:iCs/>
          <w:color w:val="6B6B6B"/>
          <w:sz w:val="19"/>
          <w:szCs w:val="19"/>
          <w:lang w:val="pl-PL"/>
        </w:rPr>
        <w:t xml:space="preserve">punktów </w:t>
      </w:r>
      <w:r w:rsidRPr="00887124">
        <w:rPr>
          <w:i/>
          <w:iCs/>
          <w:color w:val="6B6B6B"/>
          <w:sz w:val="19"/>
          <w:szCs w:val="19"/>
          <w:lang w:val="pl-PL"/>
        </w:rPr>
        <w:t>ECTS.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7CB8A41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3065A8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1F2BDF4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BD9D3" w14:textId="77777777" w:rsidR="0069119F" w:rsidRPr="00887124" w:rsidRDefault="0069119F">
            <w:pPr>
              <w:rPr>
                <w:lang w:val="pl-PL"/>
              </w:rPr>
            </w:pPr>
          </w:p>
          <w:p w14:paraId="74605AFA" w14:textId="77777777" w:rsidR="0069119F" w:rsidRPr="00887124" w:rsidRDefault="0069119F">
            <w:pPr>
              <w:rPr>
                <w:lang w:val="pl-PL"/>
              </w:rPr>
            </w:pPr>
          </w:p>
          <w:p w14:paraId="2F8F152B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68586C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21534C" w14:textId="1F1C95D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0D8F09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FE64A" w14:textId="77777777" w:rsidR="0069119F" w:rsidRPr="00887124" w:rsidRDefault="0069119F">
            <w:pPr>
              <w:rPr>
                <w:lang w:val="pl-PL"/>
              </w:rPr>
            </w:pPr>
          </w:p>
          <w:p w14:paraId="0A82A3F7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35CF1F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9334CA" w14:textId="01FDBBAB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EEDC51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C5120" w14:textId="77777777" w:rsidR="0069119F" w:rsidRPr="00887124" w:rsidRDefault="0069119F">
            <w:pPr>
              <w:rPr>
                <w:lang w:val="pl-PL"/>
              </w:rPr>
            </w:pPr>
          </w:p>
          <w:p w14:paraId="168106C7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32AE605D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04115A9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3B05E" w14:textId="77777777" w:rsidR="0069119F" w:rsidRDefault="00563BE2">
            <w:r>
              <w:rPr>
                <w:b/>
                <w:bCs/>
                <w:color w:val="1F3864"/>
              </w:rPr>
              <w:t>Standard jakości kształcenia 2.3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1E529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ACCE189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8BDFA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</w:t>
            </w:r>
          </w:p>
        </w:tc>
      </w:tr>
    </w:tbl>
    <w:p w14:paraId="40F503B6" w14:textId="77777777" w:rsidR="0069119F" w:rsidRPr="00887124" w:rsidRDefault="0069119F">
      <w:pPr>
        <w:spacing w:after="40"/>
        <w:rPr>
          <w:lang w:val="pl-PL"/>
        </w:rPr>
      </w:pPr>
    </w:p>
    <w:p w14:paraId="129C26C6" w14:textId="121539EE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0B88429D" w14:textId="56F47068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dobór metod kształcenia i ich cechy wyróżniające </w:t>
      </w:r>
      <w:r w:rsidR="00B16BBF">
        <w:rPr>
          <w:i/>
          <w:iCs/>
          <w:color w:val="6B6B6B"/>
          <w:sz w:val="19"/>
          <w:szCs w:val="19"/>
          <w:lang w:val="pl-PL"/>
        </w:rPr>
        <w:t xml:space="preserve">wraz 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z przykładami powiązań metod z efektami w zakresie wiedzy, umiejętności i kompetencji społecznych, w tym </w:t>
      </w:r>
      <w:r w:rsidR="006536CF">
        <w:rPr>
          <w:i/>
          <w:iCs/>
          <w:color w:val="6B6B6B"/>
          <w:sz w:val="19"/>
          <w:szCs w:val="19"/>
          <w:lang w:val="pl-PL"/>
        </w:rPr>
        <w:t xml:space="preserve">z </w:t>
      </w:r>
      <w:r w:rsidRPr="00887124">
        <w:rPr>
          <w:i/>
          <w:iCs/>
          <w:color w:val="6B6B6B"/>
          <w:sz w:val="19"/>
          <w:szCs w:val="19"/>
          <w:lang w:val="pl-PL"/>
        </w:rPr>
        <w:t>przygotowani</w:t>
      </w:r>
      <w:r w:rsidR="006536CF">
        <w:rPr>
          <w:i/>
          <w:iCs/>
          <w:color w:val="6B6B6B"/>
          <w:sz w:val="19"/>
          <w:szCs w:val="19"/>
          <w:lang w:val="pl-PL"/>
        </w:rPr>
        <w:t>em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 działalności naukowej, stosowani</w:t>
      </w:r>
      <w:r w:rsidR="006536CF">
        <w:rPr>
          <w:i/>
          <w:iCs/>
          <w:color w:val="6B6B6B"/>
          <w:sz w:val="19"/>
          <w:szCs w:val="19"/>
          <w:lang w:val="pl-PL"/>
        </w:rPr>
        <w:t>em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narzędzi informacyjno-komunikacyjnych i kompetencj</w:t>
      </w:r>
      <w:r w:rsidR="006536CF">
        <w:rPr>
          <w:i/>
          <w:iCs/>
          <w:color w:val="6B6B6B"/>
          <w:sz w:val="19"/>
          <w:szCs w:val="19"/>
          <w:lang w:val="pl-PL"/>
        </w:rPr>
        <w:t>ami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językowy</w:t>
      </w:r>
      <w:r w:rsidR="006536CF">
        <w:rPr>
          <w:i/>
          <w:iCs/>
          <w:color w:val="6B6B6B"/>
          <w:sz w:val="19"/>
          <w:szCs w:val="19"/>
          <w:lang w:val="pl-PL"/>
        </w:rPr>
        <w:t>mi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05703BDC" w14:textId="60845BED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zakres wykorzystania metod i technik kształcenia na odległość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3DB50A97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dostosowanie procesu uczenia się do zróżnicowanych potrzeb studentów, w tym studentów z niepełnosprawnością; indywidualne ścieżki kształcenia.</w:t>
      </w:r>
    </w:p>
    <w:p w14:paraId="65640803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sylabusy, przykładowe instrukcje projektów/laboratoriów, materiały e-learningowe, przykłady zadań badawczych.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598254C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944E08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78082AD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C631C" w14:textId="77777777" w:rsidR="0069119F" w:rsidRPr="00887124" w:rsidRDefault="0069119F">
            <w:pPr>
              <w:rPr>
                <w:lang w:val="pl-PL"/>
              </w:rPr>
            </w:pPr>
          </w:p>
          <w:p w14:paraId="2873282D" w14:textId="77777777" w:rsidR="0069119F" w:rsidRPr="00887124" w:rsidRDefault="0069119F">
            <w:pPr>
              <w:rPr>
                <w:lang w:val="pl-PL"/>
              </w:rPr>
            </w:pPr>
          </w:p>
          <w:p w14:paraId="64D91BB0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13D907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61711F" w14:textId="11BF8CB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00D6BDA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B4BB0" w14:textId="77777777" w:rsidR="0069119F" w:rsidRPr="00887124" w:rsidRDefault="0069119F">
            <w:pPr>
              <w:rPr>
                <w:lang w:val="pl-PL"/>
              </w:rPr>
            </w:pPr>
          </w:p>
          <w:p w14:paraId="34F39CE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AFE113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35AB6B" w14:textId="3C16EC8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245977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7857B" w14:textId="77777777" w:rsidR="0069119F" w:rsidRPr="00887124" w:rsidRDefault="0069119F">
            <w:pPr>
              <w:rPr>
                <w:lang w:val="pl-PL"/>
              </w:rPr>
            </w:pPr>
          </w:p>
          <w:p w14:paraId="1FF8AE5B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62D0E28F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0C01FD6D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06D7B" w14:textId="77777777" w:rsidR="0069119F" w:rsidRDefault="00563BE2">
            <w:r>
              <w:rPr>
                <w:b/>
                <w:bCs/>
                <w:color w:val="1F3864"/>
              </w:rPr>
              <w:t>Standard jakości kształcenia 2.4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4BFE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62E496D9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3EB2E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programów, w których uwzględniono praktyki zawodowe.</w:t>
            </w:r>
          </w:p>
          <w:p w14:paraId="6B422078" w14:textId="36BF663C" w:rsidR="0069119F" w:rsidRPr="00887124" w:rsidRDefault="0057056E">
            <w:pPr>
              <w:rPr>
                <w:lang w:val="pl-PL"/>
              </w:rPr>
            </w:pPr>
            <w:r>
              <w:rPr>
                <w:i/>
                <w:iCs/>
                <w:sz w:val="19"/>
                <w:szCs w:val="19"/>
                <w:lang w:val="pl-PL"/>
              </w:rPr>
              <w:t>P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>rogram</w:t>
            </w:r>
            <w:r>
              <w:rPr>
                <w:i/>
                <w:iCs/>
                <w:sz w:val="19"/>
                <w:szCs w:val="19"/>
                <w:lang w:val="pl-PL"/>
              </w:rPr>
              <w:t xml:space="preserve"> praktyk zawodowych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, </w:t>
            </w:r>
            <w:r>
              <w:rPr>
                <w:i/>
                <w:iCs/>
                <w:sz w:val="19"/>
                <w:szCs w:val="19"/>
                <w:lang w:val="pl-PL"/>
              </w:rPr>
              <w:t xml:space="preserve">ich 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organizacja i nadzór nad </w:t>
            </w:r>
            <w:r>
              <w:rPr>
                <w:i/>
                <w:iCs/>
                <w:sz w:val="19"/>
                <w:szCs w:val="19"/>
                <w:lang w:val="pl-PL"/>
              </w:rPr>
              <w:t xml:space="preserve">ich 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realizacją, dobór miejsc </w:t>
            </w:r>
            <w:r>
              <w:rPr>
                <w:i/>
                <w:iCs/>
                <w:sz w:val="19"/>
                <w:szCs w:val="19"/>
                <w:lang w:val="pl-PL"/>
              </w:rPr>
              <w:t xml:space="preserve">ich 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>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</w:t>
            </w:r>
          </w:p>
        </w:tc>
      </w:tr>
    </w:tbl>
    <w:p w14:paraId="767BFB63" w14:textId="77777777" w:rsidR="0069119F" w:rsidRPr="00887124" w:rsidRDefault="0069119F">
      <w:pPr>
        <w:spacing w:after="40"/>
        <w:rPr>
          <w:lang w:val="pl-PL"/>
        </w:rPr>
      </w:pPr>
    </w:p>
    <w:p w14:paraId="0D680F23" w14:textId="04A98F68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6C196317" w14:textId="2A239AC3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program i organizacja praktyk: wymiar, termin, efekty</w:t>
      </w:r>
      <w:r w:rsidR="00DE7E92">
        <w:rPr>
          <w:i/>
          <w:iCs/>
          <w:color w:val="6B6B6B"/>
          <w:sz w:val="19"/>
          <w:szCs w:val="19"/>
          <w:lang w:val="pl-PL"/>
        </w:rPr>
        <w:t xml:space="preserve"> uczenia się</w:t>
      </w:r>
      <w:r w:rsidRPr="00887124">
        <w:rPr>
          <w:i/>
          <w:iCs/>
          <w:color w:val="6B6B6B"/>
          <w:sz w:val="19"/>
          <w:szCs w:val="19"/>
          <w:lang w:val="pl-PL"/>
        </w:rPr>
        <w:t>, dobór instytucji i opiekunów, liczba miejsc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24FB5E19" w14:textId="21A81B66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nadzór nad praktykami oraz sposób weryfikacji i dokumentowania efektów uczenia się osiąganych na praktykach</w:t>
      </w:r>
      <w:r w:rsidR="00B212A2">
        <w:rPr>
          <w:i/>
          <w:iCs/>
          <w:color w:val="6B6B6B"/>
          <w:sz w:val="19"/>
          <w:szCs w:val="19"/>
          <w:lang w:val="pl-PL"/>
        </w:rPr>
        <w:t>, w szczególności efektów związanych z nabywaniem kompetencji badawczych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p w14:paraId="5A55988E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regulamin i program praktyk, porozumienia, kryteria doboru miejsc, dzienniki praktyk, arkusze oceny.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125BE82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CA77A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4070FE1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5EE64" w14:textId="77777777" w:rsidR="0069119F" w:rsidRPr="00887124" w:rsidRDefault="0069119F">
            <w:pPr>
              <w:rPr>
                <w:lang w:val="pl-PL"/>
              </w:rPr>
            </w:pPr>
          </w:p>
          <w:p w14:paraId="11F76472" w14:textId="77777777" w:rsidR="0069119F" w:rsidRPr="00887124" w:rsidRDefault="0069119F">
            <w:pPr>
              <w:rPr>
                <w:lang w:val="pl-PL"/>
              </w:rPr>
            </w:pPr>
          </w:p>
          <w:p w14:paraId="5AD53577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49BAE8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D03C07" w14:textId="343480D3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7264D5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491DE" w14:textId="77777777" w:rsidR="0069119F" w:rsidRPr="00887124" w:rsidRDefault="0069119F">
            <w:pPr>
              <w:rPr>
                <w:lang w:val="pl-PL"/>
              </w:rPr>
            </w:pPr>
          </w:p>
          <w:p w14:paraId="3FDCDD6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1949914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7136A1" w14:textId="524E9CC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AD5622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76C58" w14:textId="77777777" w:rsidR="0069119F" w:rsidRPr="00887124" w:rsidRDefault="0069119F">
            <w:pPr>
              <w:rPr>
                <w:lang w:val="pl-PL"/>
              </w:rPr>
            </w:pPr>
          </w:p>
          <w:p w14:paraId="52E4491B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07246298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313A1987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71991" w14:textId="77777777" w:rsidR="0069119F" w:rsidRDefault="00563BE2">
            <w:r>
              <w:rPr>
                <w:b/>
                <w:bCs/>
                <w:color w:val="1F3864"/>
              </w:rPr>
              <w:t>Standard jakości kształcenia 2.4a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C99E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306FD2B7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F21042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0D668102" w14:textId="4451A908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Program praktyk zawodowych, 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 xml:space="preserve">ich 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organizacja i nadzór nad ich realizacją, dobór miejsc 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 xml:space="preserve">ich 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>odbywania oraz środowisko, w którym mają miejsce, w tym infrastruktura, a także kompetencje opiekunów, w przypadku kierunków studiów przygotowujących do wykonywania zawodów, o których mowa w art. 68 ust. 1 ustawy, są zgodne z regułami i wymaganiami zawartymi w</w:t>
            </w:r>
            <w:r w:rsidR="00356020">
              <w:rPr>
                <w:i/>
                <w:iCs/>
                <w:sz w:val="19"/>
                <w:szCs w:val="19"/>
                <w:lang w:val="pl-PL"/>
              </w:rPr>
              <w:t> 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>standardach kształcenia określonych w rozporządzeniach wydanych na podstawie art. 68 ust. 3 ustawy.</w:t>
            </w:r>
          </w:p>
        </w:tc>
      </w:tr>
    </w:tbl>
    <w:p w14:paraId="4CF377AB" w14:textId="77777777" w:rsidR="0069119F" w:rsidRPr="00887124" w:rsidRDefault="0069119F">
      <w:pPr>
        <w:spacing w:after="40"/>
        <w:rPr>
          <w:lang w:val="pl-PL"/>
        </w:rPr>
      </w:pPr>
    </w:p>
    <w:p w14:paraId="214D513B" w14:textId="568D9D52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praktyk (program, wymiar, miejsca, opiekunowie) z właściwym standardem kształcenia.</w:t>
      </w:r>
    </w:p>
    <w:p w14:paraId="2E320A7E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praktyk ze standardem, program praktyk, dokumentacja nadzoru.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5724CCB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C9573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7C48B44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DCD70" w14:textId="77777777" w:rsidR="0069119F" w:rsidRPr="00887124" w:rsidRDefault="0069119F">
            <w:pPr>
              <w:rPr>
                <w:lang w:val="pl-PL"/>
              </w:rPr>
            </w:pPr>
          </w:p>
          <w:p w14:paraId="274F166F" w14:textId="77777777" w:rsidR="0069119F" w:rsidRPr="00887124" w:rsidRDefault="0069119F">
            <w:pPr>
              <w:rPr>
                <w:lang w:val="pl-PL"/>
              </w:rPr>
            </w:pPr>
          </w:p>
          <w:p w14:paraId="201C6483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5A3E3D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39EF74" w14:textId="58728AE4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F4229B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7CF5A" w14:textId="77777777" w:rsidR="0069119F" w:rsidRPr="00887124" w:rsidRDefault="0069119F">
            <w:pPr>
              <w:rPr>
                <w:lang w:val="pl-PL"/>
              </w:rPr>
            </w:pPr>
          </w:p>
          <w:p w14:paraId="788A5DEC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34C19D5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46F213" w14:textId="6D418430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3663CE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BDF5AA" w14:textId="77777777" w:rsidR="0069119F" w:rsidRPr="00887124" w:rsidRDefault="0069119F">
            <w:pPr>
              <w:rPr>
                <w:lang w:val="pl-PL"/>
              </w:rPr>
            </w:pPr>
          </w:p>
          <w:p w14:paraId="4C86332E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143C89C6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073240A1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E2873" w14:textId="77777777" w:rsidR="0069119F" w:rsidRDefault="00563BE2">
            <w:r>
              <w:rPr>
                <w:b/>
                <w:bCs/>
                <w:color w:val="1F3864"/>
              </w:rPr>
              <w:t>Standard jakości kształcenia 2.5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2B479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6FE34D87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61C95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Organizacja procesu nauczania zapewnia efektywne wykorzystanie czasu przeznaczonego na nauczanie i uczenie się oraz weryfikację i ocenę efektów uczenia się.</w:t>
            </w:r>
          </w:p>
        </w:tc>
      </w:tr>
    </w:tbl>
    <w:p w14:paraId="7E22263B" w14:textId="77777777" w:rsidR="0069119F" w:rsidRPr="00887124" w:rsidRDefault="0069119F">
      <w:pPr>
        <w:spacing w:after="40"/>
        <w:rPr>
          <w:lang w:val="pl-PL"/>
        </w:rPr>
      </w:pPr>
    </w:p>
    <w:p w14:paraId="7F219EBD" w14:textId="34F44B3E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47D3BBDC" w14:textId="1FD6D685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rozkład zajęć, sesji i terminów zaliczeń zapewniający racjonalne obciążenie studentów (odrębnie dla studiów stacjonarnych i niestacjonarnych)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20DAC2DC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skala i organizacja kształcenia na odległość oraz sposób zapewnienia jego jakości (jeżeli dotyczy).</w:t>
      </w:r>
    </w:p>
    <w:p w14:paraId="037246E5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harmonogramy zajęć i sesji, zasady tworzenia grup, regulacje dotyczące kształcenia na odległość.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21D1D1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1671E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5F9AD3F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1B13A" w14:textId="77777777" w:rsidR="0069119F" w:rsidRPr="00887124" w:rsidRDefault="0069119F">
            <w:pPr>
              <w:rPr>
                <w:lang w:val="pl-PL"/>
              </w:rPr>
            </w:pPr>
          </w:p>
          <w:p w14:paraId="6028EEE9" w14:textId="77777777" w:rsidR="0069119F" w:rsidRPr="00887124" w:rsidRDefault="0069119F">
            <w:pPr>
              <w:rPr>
                <w:lang w:val="pl-PL"/>
              </w:rPr>
            </w:pPr>
          </w:p>
          <w:p w14:paraId="1D624FC4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3A6399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C37D2E" w14:textId="1194EE20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760AA3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CDEBB" w14:textId="77777777" w:rsidR="0069119F" w:rsidRPr="00887124" w:rsidRDefault="0069119F">
            <w:pPr>
              <w:rPr>
                <w:lang w:val="pl-PL"/>
              </w:rPr>
            </w:pPr>
          </w:p>
          <w:p w14:paraId="41F9633B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A551AF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6F13BC" w14:textId="5C8BDC62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BA85B4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95A51" w14:textId="77777777" w:rsidR="0069119F" w:rsidRPr="00887124" w:rsidRDefault="0069119F">
            <w:pPr>
              <w:rPr>
                <w:lang w:val="pl-PL"/>
              </w:rPr>
            </w:pPr>
          </w:p>
          <w:p w14:paraId="020A9951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34C22B4E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4DDAF9B2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41399" w14:textId="77777777" w:rsidR="0069119F" w:rsidRDefault="00563BE2">
            <w:r>
              <w:rPr>
                <w:b/>
                <w:bCs/>
                <w:color w:val="1F3864"/>
              </w:rPr>
              <w:t>Standard jakości kształcenia 2.5a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09A4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0C444481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9F728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677B9D09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Organizacja procesu nauczania i uczenia się w przypadku kierunków studiów przygotowujących do wykonywania zawodów, o których mowa w art. 68 ust. 1 ustawy, jest zgodna z regułami i wymaganiami w zakresie sposobu organizacji kształcenia zawartymi w standardach kształcenia określonych w rozporządzeniach wydanych na podstawie art. 68 ust. 3 ustawy.</w:t>
            </w:r>
          </w:p>
        </w:tc>
      </w:tr>
    </w:tbl>
    <w:p w14:paraId="3204C15C" w14:textId="77777777" w:rsidR="0069119F" w:rsidRPr="00887124" w:rsidRDefault="0069119F">
      <w:pPr>
        <w:spacing w:after="40"/>
        <w:rPr>
          <w:lang w:val="pl-PL"/>
        </w:rPr>
      </w:pPr>
    </w:p>
    <w:p w14:paraId="2EEF5EDC" w14:textId="11BC3C2A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organizacji procesu nauczania i uczenia się z właściwym standardem kształcenia.</w:t>
      </w:r>
    </w:p>
    <w:p w14:paraId="3016DEE3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ze standardem, regulaminy, harmonogramy.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32F3B84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71707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0811C73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1672A" w14:textId="77777777" w:rsidR="0069119F" w:rsidRPr="00887124" w:rsidRDefault="0069119F">
            <w:pPr>
              <w:rPr>
                <w:lang w:val="pl-PL"/>
              </w:rPr>
            </w:pPr>
          </w:p>
          <w:p w14:paraId="2A0F9B43" w14:textId="77777777" w:rsidR="0069119F" w:rsidRPr="00887124" w:rsidRDefault="0069119F">
            <w:pPr>
              <w:rPr>
                <w:lang w:val="pl-PL"/>
              </w:rPr>
            </w:pPr>
          </w:p>
          <w:p w14:paraId="33C42D7C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D405C1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14424D" w14:textId="1CC0FE6B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8513BD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19A936" w14:textId="77777777" w:rsidR="0069119F" w:rsidRPr="00887124" w:rsidRDefault="0069119F">
            <w:pPr>
              <w:rPr>
                <w:lang w:val="pl-PL"/>
              </w:rPr>
            </w:pPr>
          </w:p>
          <w:p w14:paraId="587D41C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C53DBEC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72A5EA" w14:textId="4D513608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1AB95F0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8C560" w14:textId="77777777" w:rsidR="0069119F" w:rsidRPr="00887124" w:rsidRDefault="0069119F">
            <w:pPr>
              <w:rPr>
                <w:lang w:val="pl-PL"/>
              </w:rPr>
            </w:pPr>
          </w:p>
          <w:p w14:paraId="3F28C925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47FF13A" w14:textId="77777777" w:rsidR="0069119F" w:rsidRPr="00887124" w:rsidRDefault="0069119F">
      <w:pPr>
        <w:spacing w:after="200"/>
        <w:rPr>
          <w:lang w:val="pl-PL"/>
        </w:rPr>
      </w:pPr>
    </w:p>
    <w:p w14:paraId="4B561BCE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lastRenderedPageBreak/>
        <w:t>B. Źródła i dowody – kryterium 2</w:t>
      </w:r>
    </w:p>
    <w:p w14:paraId="41759097" w14:textId="75D7CFCA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12ECB609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8DA21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505B1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8521B" w14:textId="1C43664C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57056E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C2CAD8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3EDB3EC4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02A99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EF35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94C0F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B7A900" w14:textId="77777777" w:rsidR="0069119F" w:rsidRDefault="0069119F"/>
        </w:tc>
      </w:tr>
      <w:tr w:rsidR="0069119F" w14:paraId="1536C325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3AFE7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034CB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61D99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A45DC" w14:textId="77777777" w:rsidR="0069119F" w:rsidRDefault="0069119F"/>
        </w:tc>
      </w:tr>
      <w:tr w:rsidR="0069119F" w14:paraId="08F136E9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91B16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1011F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4CBEB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FBF0E" w14:textId="77777777" w:rsidR="0069119F" w:rsidRDefault="0069119F"/>
        </w:tc>
      </w:tr>
    </w:tbl>
    <w:p w14:paraId="28D42C50" w14:textId="77777777" w:rsidR="0069119F" w:rsidRDefault="0069119F">
      <w:pPr>
        <w:spacing w:after="160"/>
      </w:pPr>
    </w:p>
    <w:p w14:paraId="6EB4BE38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2 (jeżeli dotyczy)</w:t>
      </w:r>
    </w:p>
    <w:p w14:paraId="26F25D49" w14:textId="14CF5F05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57056E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5240DA64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18593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E19E3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41039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2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F571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CD4E9" w14:textId="3EF30D91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57056E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37D6C159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70FD0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65E1A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4E67C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AF11F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11670" w14:textId="77777777" w:rsidR="0069119F" w:rsidRDefault="0069119F"/>
        </w:tc>
      </w:tr>
      <w:tr w:rsidR="0069119F" w14:paraId="5A406BFD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43425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14DDA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478F0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079BC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4B065F" w14:textId="77777777" w:rsidR="0069119F" w:rsidRDefault="0069119F"/>
        </w:tc>
      </w:tr>
      <w:tr w:rsidR="0069119F" w14:paraId="4ADE8726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B9DF3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779B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49CC6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F1C1E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6699D" w14:textId="77777777" w:rsidR="0069119F" w:rsidRDefault="0069119F"/>
        </w:tc>
      </w:tr>
    </w:tbl>
    <w:p w14:paraId="55F391D9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7C2F11E3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2</w:t>
      </w:r>
    </w:p>
    <w:p w14:paraId="34CE2C6C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44BBB6A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8B07EB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149E106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B47A2" w14:textId="77777777" w:rsidR="0069119F" w:rsidRDefault="0069119F"/>
          <w:p w14:paraId="78D814AC" w14:textId="77777777" w:rsidR="0069119F" w:rsidRDefault="0069119F"/>
        </w:tc>
      </w:tr>
      <w:tr w:rsidR="0069119F" w:rsidRPr="00187EC1" w14:paraId="5A09309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E749DC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7C21CE3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B2A57" w14:textId="77777777" w:rsidR="0069119F" w:rsidRPr="00887124" w:rsidRDefault="0069119F">
            <w:pPr>
              <w:rPr>
                <w:lang w:val="pl-PL"/>
              </w:rPr>
            </w:pPr>
          </w:p>
          <w:p w14:paraId="34B418A2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37F06214" w14:textId="77777777" w:rsidR="0069119F" w:rsidRPr="00887124" w:rsidRDefault="0069119F">
      <w:pPr>
        <w:spacing w:after="160"/>
        <w:rPr>
          <w:lang w:val="pl-PL"/>
        </w:rPr>
      </w:pPr>
    </w:p>
    <w:p w14:paraId="1BEF744E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2</w:t>
      </w:r>
    </w:p>
    <w:p w14:paraId="4C4DA269" w14:textId="7B595447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57056E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DE7E92">
        <w:rPr>
          <w:i/>
          <w:iCs/>
          <w:color w:val="6B6B6B"/>
          <w:sz w:val="19"/>
          <w:szCs w:val="19"/>
          <w:lang w:val="pl-PL"/>
        </w:rPr>
        <w:t xml:space="preserve">uzyskania </w:t>
      </w:r>
      <w:r w:rsidRPr="00887124">
        <w:rPr>
          <w:i/>
          <w:iCs/>
          <w:color w:val="6B6B6B"/>
          <w:sz w:val="19"/>
          <w:szCs w:val="19"/>
          <w:lang w:val="pl-PL"/>
        </w:rPr>
        <w:t>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DE7E92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4BCD965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5C7A53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760E385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E9AA5" w14:textId="77777777" w:rsidR="0069119F" w:rsidRDefault="0069119F"/>
          <w:p w14:paraId="304F8781" w14:textId="77777777" w:rsidR="0069119F" w:rsidRDefault="0069119F"/>
        </w:tc>
      </w:tr>
    </w:tbl>
    <w:p w14:paraId="3459B203" w14:textId="692DE8FA" w:rsidR="0069119F" w:rsidRPr="00BE25EA" w:rsidRDefault="00563BE2" w:rsidP="00A54C53">
      <w:pPr>
        <w:pStyle w:val="Nagwek2"/>
        <w:pageBreakBefore/>
        <w:rPr>
          <w:lang w:val="pl-PL"/>
        </w:rPr>
      </w:pPr>
      <w:bookmarkStart w:id="9" w:name="_Toc241757301"/>
      <w:r w:rsidRPr="00887124">
        <w:rPr>
          <w:lang w:val="pl-PL"/>
        </w:rPr>
        <w:lastRenderedPageBreak/>
        <w:t>Kryterium 3. Przyjęcie na studia, weryfikacja osiągnięcia przez studentów efektów uczenia się, zaliczanie poszczególnych semestrów i lat oraz dyplomowanie</w:t>
      </w:r>
      <w:bookmarkEnd w:id="9"/>
    </w:p>
    <w:p w14:paraId="700EDC5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52BBA62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7680C" w14:textId="77777777" w:rsidR="0069119F" w:rsidRDefault="00563BE2">
            <w:r>
              <w:rPr>
                <w:b/>
                <w:bCs/>
                <w:color w:val="1F3864"/>
              </w:rPr>
              <w:t>Standard jakości kształcenia 3.1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F4CA1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79CEDFC1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16AE7" w14:textId="7E50142E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Stosowane są formalnie przyjęte i opublikowane, spójne i przejrzyste warunki przyjęcia kandydatów na studia, umożliwiające właściwy dobór kandydatów, zasady uznawania efektów i okresów uczenia się oraz kwalifikacji uzyskanych w szkolnictwie wyższym, a także potwierdzania efektów uczenia się uzyskanych w procesie uczenia się poza systemem studiów.</w:t>
            </w:r>
          </w:p>
        </w:tc>
      </w:tr>
    </w:tbl>
    <w:p w14:paraId="106AE607" w14:textId="77777777" w:rsidR="0069119F" w:rsidRPr="00887124" w:rsidRDefault="0069119F">
      <w:pPr>
        <w:spacing w:after="40"/>
        <w:rPr>
          <w:lang w:val="pl-PL"/>
        </w:rPr>
      </w:pPr>
    </w:p>
    <w:p w14:paraId="70075835" w14:textId="6F2D39B0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64CFD5E6" w14:textId="0B3D41B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wymagania wobec kandydatów, warunki i kryteria kwalifikacji na każdy poziom studiów</w:t>
      </w:r>
      <w:r w:rsidR="007946E3">
        <w:rPr>
          <w:i/>
          <w:iCs/>
          <w:color w:val="6B6B6B"/>
          <w:sz w:val="19"/>
          <w:szCs w:val="19"/>
          <w:lang w:val="pl-PL"/>
        </w:rPr>
        <w:t xml:space="preserve"> umożliwiające</w:t>
      </w:r>
      <w:r w:rsidR="0009782C">
        <w:rPr>
          <w:i/>
          <w:iCs/>
          <w:color w:val="6B6B6B"/>
          <w:sz w:val="19"/>
          <w:szCs w:val="19"/>
          <w:lang w:val="pl-PL"/>
        </w:rPr>
        <w:t xml:space="preserve"> właściwy dobór kandydatów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  <w:r w:rsidR="000820AE">
        <w:rPr>
          <w:i/>
          <w:iCs/>
          <w:color w:val="6B6B6B"/>
          <w:sz w:val="19"/>
          <w:szCs w:val="19"/>
          <w:lang w:val="pl-PL"/>
        </w:rPr>
        <w:t xml:space="preserve"> </w:t>
      </w:r>
    </w:p>
    <w:p w14:paraId="144DC115" w14:textId="2742C19F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zasady uznawania efektów uczenia się, okresów kształcenia i kwalifikacji uzyskanych w innej uczelni (także zagranicznej) oraz potwierdzania efektów uzyskanych poza systemem studiów</w:t>
      </w:r>
      <w:r w:rsidR="00895516">
        <w:rPr>
          <w:i/>
          <w:iCs/>
          <w:color w:val="6B6B6B"/>
          <w:sz w:val="19"/>
          <w:szCs w:val="19"/>
          <w:lang w:val="pl-PL"/>
        </w:rPr>
        <w:t>.</w:t>
      </w:r>
    </w:p>
    <w:p w14:paraId="23CE41BF" w14:textId="7020355C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uchwały rekrutacyjne, regulamin studiów, procedury uznawania i potwierdzania efektów.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00CE7A7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BD075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2A635A7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D822D" w14:textId="77777777" w:rsidR="0069119F" w:rsidRPr="00887124" w:rsidRDefault="0069119F">
            <w:pPr>
              <w:rPr>
                <w:lang w:val="pl-PL"/>
              </w:rPr>
            </w:pPr>
          </w:p>
          <w:p w14:paraId="2EB7A263" w14:textId="77777777" w:rsidR="0069119F" w:rsidRPr="00887124" w:rsidRDefault="0069119F">
            <w:pPr>
              <w:rPr>
                <w:lang w:val="pl-PL"/>
              </w:rPr>
            </w:pPr>
          </w:p>
          <w:p w14:paraId="55DD6B1F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4D63018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92736D" w14:textId="69CF59A9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7011E9C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E6538" w14:textId="77777777" w:rsidR="0069119F" w:rsidRPr="00887124" w:rsidRDefault="0069119F">
            <w:pPr>
              <w:rPr>
                <w:lang w:val="pl-PL"/>
              </w:rPr>
            </w:pPr>
          </w:p>
          <w:p w14:paraId="76BDF2A0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A3308E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4312BE" w14:textId="37B2E974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D70B4E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A0FFE" w14:textId="77777777" w:rsidR="0069119F" w:rsidRPr="00887124" w:rsidRDefault="0069119F">
            <w:pPr>
              <w:rPr>
                <w:lang w:val="pl-PL"/>
              </w:rPr>
            </w:pPr>
          </w:p>
          <w:p w14:paraId="3874370D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47D8F130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140B062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98E29" w14:textId="77777777" w:rsidR="0069119F" w:rsidRDefault="00563BE2">
            <w:r>
              <w:rPr>
                <w:b/>
                <w:bCs/>
                <w:color w:val="1F3864"/>
              </w:rPr>
              <w:t>Standard jakości kształcenia 3.2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F9EEC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249C9EDA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B619C" w14:textId="5F9CCDD7" w:rsidR="0069119F" w:rsidRPr="00B11820" w:rsidRDefault="00C747A5">
            <w:pPr>
              <w:rPr>
                <w:i/>
                <w:iCs/>
                <w:sz w:val="19"/>
                <w:szCs w:val="19"/>
                <w:lang w:val="pl-PL"/>
              </w:rPr>
            </w:pPr>
            <w:r w:rsidRPr="00C747A5">
              <w:rPr>
                <w:i/>
                <w:iCs/>
                <w:sz w:val="19"/>
                <w:szCs w:val="19"/>
                <w:lang w:val="pl-PL"/>
              </w:rPr>
              <w:t>Zostały przyjęte zasady zaliczania poszczególnych semestrów i lat oraz zasady dyplomowania. 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tych z zakresu przygotowania do prowadzenia działalności naukowej lub udział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u</w:t>
            </w:r>
            <w:r w:rsidRPr="00C747A5">
              <w:rPr>
                <w:i/>
                <w:iCs/>
                <w:sz w:val="19"/>
                <w:szCs w:val="19"/>
                <w:lang w:val="pl-PL"/>
              </w:rPr>
              <w:t xml:space="preserve"> w tej działalności.</w:t>
            </w:r>
          </w:p>
        </w:tc>
      </w:tr>
    </w:tbl>
    <w:p w14:paraId="2786CA5E" w14:textId="77777777" w:rsidR="0069119F" w:rsidRPr="00887124" w:rsidRDefault="0069119F">
      <w:pPr>
        <w:spacing w:after="40"/>
        <w:rPr>
          <w:lang w:val="pl-PL"/>
        </w:rPr>
      </w:pPr>
    </w:p>
    <w:p w14:paraId="790E4253" w14:textId="39418BA3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4DFB1D86" w14:textId="5665CA50" w:rsidR="00C747A5" w:rsidRPr="00B11820" w:rsidRDefault="00C747A5">
      <w:pPr>
        <w:pStyle w:val="Akapitzlist"/>
        <w:numPr>
          <w:ilvl w:val="0"/>
          <w:numId w:val="3"/>
        </w:numPr>
        <w:spacing w:after="30"/>
        <w:rPr>
          <w:i/>
          <w:iCs/>
          <w:color w:val="6B6B6B"/>
          <w:sz w:val="19"/>
          <w:szCs w:val="19"/>
          <w:lang w:val="pl-PL"/>
        </w:rPr>
      </w:pPr>
      <w:r w:rsidRPr="00B11820">
        <w:rPr>
          <w:i/>
          <w:iCs/>
          <w:color w:val="6B6B6B"/>
          <w:sz w:val="19"/>
          <w:szCs w:val="19"/>
          <w:lang w:val="pl-PL"/>
        </w:rPr>
        <w:t>zasady i warunki zaliczania poszczególnych semestrów</w:t>
      </w:r>
      <w:r w:rsidR="007D11B2">
        <w:rPr>
          <w:i/>
          <w:iCs/>
          <w:color w:val="6B6B6B"/>
          <w:sz w:val="19"/>
          <w:szCs w:val="19"/>
          <w:lang w:val="pl-PL"/>
        </w:rPr>
        <w:t xml:space="preserve"> i lat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 oraz zasady i tryb dyplomowania</w:t>
      </w:r>
      <w:r w:rsidR="00F73AA8">
        <w:rPr>
          <w:i/>
          <w:iCs/>
          <w:color w:val="6B6B6B"/>
          <w:sz w:val="19"/>
          <w:szCs w:val="19"/>
          <w:lang w:val="pl-PL"/>
        </w:rPr>
        <w:t>;</w:t>
      </w:r>
    </w:p>
    <w:p w14:paraId="3313639D" w14:textId="5013C9BE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ogólne zasady sprawdzania i oceniania efektów uczenia się oraz sposób zapewnienia rzetelności i przejrzystości ocen</w:t>
      </w:r>
      <w:r w:rsidR="00762B29">
        <w:rPr>
          <w:i/>
          <w:iCs/>
          <w:color w:val="6B6B6B"/>
          <w:sz w:val="19"/>
          <w:szCs w:val="19"/>
          <w:lang w:val="pl-PL"/>
        </w:rPr>
        <w:t>, w tym przeciwdziałanie nieuczciwym praktykom (np. plagiatom, nieuprawnionemu korzystaniu z narzędzi sztucznej inteligencji);</w:t>
      </w:r>
    </w:p>
    <w:p w14:paraId="09E14273" w14:textId="0A589515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dobór metod weryfikacji w trakcie studiów i na ich zakończeni</w:t>
      </w:r>
      <w:r w:rsidR="006A7212">
        <w:rPr>
          <w:i/>
          <w:iCs/>
          <w:color w:val="6B6B6B"/>
          <w:sz w:val="19"/>
          <w:szCs w:val="19"/>
          <w:lang w:val="pl-PL"/>
        </w:rPr>
        <w:t>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(w tym na praktykach</w:t>
      </w:r>
      <w:r w:rsidR="00D0668D">
        <w:rPr>
          <w:i/>
          <w:iCs/>
          <w:color w:val="6B6B6B"/>
          <w:sz w:val="19"/>
          <w:szCs w:val="19"/>
          <w:lang w:val="pl-PL"/>
        </w:rPr>
        <w:t>, jeżeli dotyczy</w:t>
      </w:r>
      <w:r w:rsidRPr="00887124">
        <w:rPr>
          <w:i/>
          <w:iCs/>
          <w:color w:val="6B6B6B"/>
          <w:sz w:val="19"/>
          <w:szCs w:val="19"/>
          <w:lang w:val="pl-PL"/>
        </w:rPr>
        <w:t>) z przykładami powiązań z efektami dotyczącymi działalności naukowej, narzędzi ICT i kompetencji językowych; metody weryfikacji efektów inżynierskich (jeżeli dotyczy)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21BEE309" w14:textId="2D0FB50C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informacja zwrotna dla studentów i wykorzystanie wyników weryfikacji </w:t>
      </w:r>
      <w:r w:rsidR="00270663">
        <w:rPr>
          <w:i/>
          <w:iCs/>
          <w:color w:val="6B6B6B"/>
          <w:sz w:val="19"/>
          <w:szCs w:val="19"/>
          <w:lang w:val="pl-PL"/>
        </w:rPr>
        <w:t>do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doskonaleni</w:t>
      </w:r>
      <w:r w:rsidR="00270663">
        <w:rPr>
          <w:i/>
          <w:iCs/>
          <w:color w:val="6B6B6B"/>
          <w:sz w:val="19"/>
          <w:szCs w:val="19"/>
          <w:lang w:val="pl-PL"/>
        </w:rPr>
        <w:t>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procesu nauczania.</w:t>
      </w:r>
    </w:p>
    <w:p w14:paraId="33189F05" w14:textId="7C9F565E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regulamin studiów, sylabusy, kryteria oceniania, analizy wyników nauczania</w:t>
      </w:r>
      <w:r w:rsidR="009632FD">
        <w:rPr>
          <w:i/>
          <w:iCs/>
          <w:color w:val="6B6B6B"/>
          <w:sz w:val="19"/>
          <w:szCs w:val="19"/>
          <w:lang w:val="pl-PL"/>
        </w:rPr>
        <w:t>, prace etapowe, prace dyplomowe</w:t>
      </w:r>
      <w:r w:rsidR="00EF7E02">
        <w:rPr>
          <w:i/>
          <w:iCs/>
          <w:color w:val="6B6B6B"/>
          <w:sz w:val="19"/>
          <w:szCs w:val="19"/>
          <w:lang w:val="pl-PL"/>
        </w:rPr>
        <w:t>, protokoły egzaminów dyplomowych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5FF7910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9958FC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3BFF4E1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841023" w14:textId="77777777" w:rsidR="0069119F" w:rsidRPr="00887124" w:rsidRDefault="0069119F">
            <w:pPr>
              <w:rPr>
                <w:lang w:val="pl-PL"/>
              </w:rPr>
            </w:pPr>
          </w:p>
          <w:p w14:paraId="606BF0F2" w14:textId="77777777" w:rsidR="0069119F" w:rsidRPr="00887124" w:rsidRDefault="0069119F">
            <w:pPr>
              <w:rPr>
                <w:lang w:val="pl-PL"/>
              </w:rPr>
            </w:pPr>
          </w:p>
          <w:p w14:paraId="280752C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21C85F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64CD15" w14:textId="195CBB25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lastRenderedPageBreak/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B69BA7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BCDFD" w14:textId="77777777" w:rsidR="0069119F" w:rsidRPr="00887124" w:rsidRDefault="0069119F">
            <w:pPr>
              <w:rPr>
                <w:lang w:val="pl-PL"/>
              </w:rPr>
            </w:pPr>
          </w:p>
          <w:p w14:paraId="162A2F6A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0BA6A75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225F16" w14:textId="0BFEF53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5EDABB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E47A4" w14:textId="77777777" w:rsidR="0069119F" w:rsidRPr="00887124" w:rsidRDefault="0069119F">
            <w:pPr>
              <w:rPr>
                <w:lang w:val="pl-PL"/>
              </w:rPr>
            </w:pPr>
          </w:p>
          <w:p w14:paraId="08BF174D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29E10437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66FC3F6A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B7411" w14:textId="77777777" w:rsidR="0069119F" w:rsidRDefault="00563BE2">
            <w:r>
              <w:rPr>
                <w:b/>
                <w:bCs/>
                <w:color w:val="1F3864"/>
              </w:rPr>
              <w:t>Standard jakości kształcenia 3.2a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091F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47B5C53A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9B66C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5378432C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Metody weryfikacji efektów uczenia się w przypadku kierunków studiów przygotowujących do wykonywania zawodów, o których mowa w art. 68 ust. 1 ustawy, są zgodne z regułami i wymaganiami zawartymi w standardach kształcenia określonych w rozporządzeniach wydanych na podstawie art. 68 ust. 3 ustawy.</w:t>
            </w:r>
          </w:p>
        </w:tc>
      </w:tr>
    </w:tbl>
    <w:p w14:paraId="235C1E89" w14:textId="77777777" w:rsidR="0069119F" w:rsidRPr="00887124" w:rsidRDefault="0069119F">
      <w:pPr>
        <w:spacing w:after="40"/>
        <w:rPr>
          <w:lang w:val="pl-PL"/>
        </w:rPr>
      </w:pPr>
    </w:p>
    <w:p w14:paraId="0D38F5FE" w14:textId="08B7048D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metod sprawdzania i oceniania efektów z właściwym standardem kształcenia.</w:t>
      </w:r>
    </w:p>
    <w:p w14:paraId="5D41C63F" w14:textId="78BD07EA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metod weryfikacji ze standardem, sylabusy, przykładowe narzędzia oceny</w:t>
      </w:r>
      <w:r w:rsidR="003E2C2C">
        <w:rPr>
          <w:i/>
          <w:iCs/>
          <w:color w:val="6B6B6B"/>
          <w:sz w:val="19"/>
          <w:szCs w:val="19"/>
          <w:lang w:val="pl-PL"/>
        </w:rPr>
        <w:t>, prace etapowe, prace dyplomowe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57A0D7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5F48D6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0C7D21F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625767" w14:textId="77777777" w:rsidR="0069119F" w:rsidRPr="00887124" w:rsidRDefault="0069119F">
            <w:pPr>
              <w:rPr>
                <w:lang w:val="pl-PL"/>
              </w:rPr>
            </w:pPr>
          </w:p>
          <w:p w14:paraId="35C002D4" w14:textId="77777777" w:rsidR="0069119F" w:rsidRPr="00887124" w:rsidRDefault="0069119F">
            <w:pPr>
              <w:rPr>
                <w:lang w:val="pl-PL"/>
              </w:rPr>
            </w:pPr>
          </w:p>
          <w:p w14:paraId="223954F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3B7C55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8C7D82" w14:textId="28D5BD44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492E9D9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A374D" w14:textId="77777777" w:rsidR="0069119F" w:rsidRPr="00887124" w:rsidRDefault="0069119F">
            <w:pPr>
              <w:rPr>
                <w:lang w:val="pl-PL"/>
              </w:rPr>
            </w:pPr>
          </w:p>
          <w:p w14:paraId="74C8749D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4D5BA08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60EC72" w14:textId="3AB8EB4D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1B48EE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AA0C7" w14:textId="77777777" w:rsidR="0069119F" w:rsidRPr="00887124" w:rsidRDefault="0069119F">
            <w:pPr>
              <w:rPr>
                <w:lang w:val="pl-PL"/>
              </w:rPr>
            </w:pPr>
          </w:p>
          <w:p w14:paraId="3166D98C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16D9F800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80CB0BD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BDC8F" w14:textId="77777777" w:rsidR="0069119F" w:rsidRDefault="00563BE2">
            <w:r>
              <w:rPr>
                <w:b/>
                <w:bCs/>
                <w:color w:val="1F3864"/>
              </w:rPr>
              <w:t>Standard jakości kształcenia 3.3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93B82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F53536F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4F337" w14:textId="081C6B50" w:rsidR="0069119F" w:rsidRPr="00887124" w:rsidRDefault="003E2C2C">
            <w:pPr>
              <w:rPr>
                <w:lang w:val="pl-PL"/>
              </w:rPr>
            </w:pPr>
            <w:r w:rsidRPr="003E2C2C">
              <w:rPr>
                <w:i/>
                <w:iCs/>
                <w:sz w:val="19"/>
                <w:szCs w:val="19"/>
                <w:lang w:val="pl-PL"/>
              </w:rPr>
              <w:t>Skuteczność kształcenia studentów, studenckie osiągnięcia naukowe/artystyczne lub inne związane z kierunkiem studiów, jak również udokumentowana pozycja absolwentów na rynku pracy lub ich dalsza edukacja potwierdzają osiągnięcie efektów uczenia się.</w:t>
            </w:r>
          </w:p>
        </w:tc>
      </w:tr>
    </w:tbl>
    <w:p w14:paraId="5AB4839E" w14:textId="77777777" w:rsidR="0069119F" w:rsidRPr="00887124" w:rsidRDefault="0069119F">
      <w:pPr>
        <w:spacing w:after="40"/>
        <w:rPr>
          <w:lang w:val="pl-PL"/>
        </w:rPr>
      </w:pPr>
    </w:p>
    <w:p w14:paraId="5A2A2A60" w14:textId="6E8421B4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1EA886E2" w14:textId="23C928A0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rodzaje, tematyka i metodyka prac etapowych, egzaminacyjnych</w:t>
      </w:r>
      <w:r w:rsidR="00F71EBF">
        <w:rPr>
          <w:i/>
          <w:iCs/>
          <w:color w:val="6B6B6B"/>
          <w:sz w:val="19"/>
          <w:szCs w:val="19"/>
          <w:lang w:val="pl-PL"/>
        </w:rPr>
        <w:t>,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projektów </w:t>
      </w:r>
      <w:r w:rsidR="00F71EBF">
        <w:rPr>
          <w:i/>
          <w:iCs/>
          <w:color w:val="6B6B6B"/>
          <w:sz w:val="19"/>
          <w:szCs w:val="19"/>
          <w:lang w:val="pl-PL"/>
        </w:rPr>
        <w:t>i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prac dyplomowych (ze szczególnym uwzględnieniem kompetencji badawczych i – jeżeli dotyczy – inżynierskich)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424B560E" w14:textId="7531A7DC" w:rsidR="0069119F" w:rsidRPr="00187FFA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sposoby dokumentowania osiągniętych efektów (testy, prace, raporty, projekty, dzienniki praktyk, protokoły egzaminów dyplomowych)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34008FB7" w14:textId="764038BE" w:rsidR="00187FFA" w:rsidRPr="00187FFA" w:rsidRDefault="00187FFA" w:rsidP="00187FFA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>
        <w:rPr>
          <w:i/>
          <w:iCs/>
          <w:color w:val="6B6B6B"/>
          <w:sz w:val="19"/>
          <w:szCs w:val="19"/>
          <w:lang w:val="pl-PL"/>
        </w:rPr>
        <w:t xml:space="preserve">osiągnięcia studentów związane z kierunkiem; </w:t>
      </w:r>
    </w:p>
    <w:p w14:paraId="5F313BA3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wyniki monitorowania losów absolwentów: przydatność efektów na rynku pracy, luki kompetencyjne, kontynuowanie kształcenia.</w:t>
      </w:r>
    </w:p>
    <w:p w14:paraId="7EC9D346" w14:textId="0E91C5C7" w:rsidR="0069119F" w:rsidRDefault="00563BE2">
      <w:pPr>
        <w:spacing w:after="80"/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wykaz prac dyplomowych (</w:t>
      </w:r>
      <w:r w:rsidR="00356020">
        <w:rPr>
          <w:i/>
          <w:iCs/>
          <w:color w:val="6B6B6B"/>
          <w:sz w:val="19"/>
          <w:szCs w:val="19"/>
          <w:lang w:val="pl-PL"/>
        </w:rPr>
        <w:t>z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ałącznik nr 2), osiągnięcia naukowe studentów, raporty z monitoringu losów absolwentów (np. </w:t>
      </w:r>
      <w:r>
        <w:rPr>
          <w:i/>
          <w:iCs/>
          <w:color w:val="6B6B6B"/>
          <w:sz w:val="19"/>
          <w:szCs w:val="19"/>
        </w:rPr>
        <w:t>ELA).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6754253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BB165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3053EBD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4E8F4" w14:textId="77777777" w:rsidR="0069119F" w:rsidRPr="00887124" w:rsidRDefault="0069119F">
            <w:pPr>
              <w:rPr>
                <w:lang w:val="pl-PL"/>
              </w:rPr>
            </w:pPr>
          </w:p>
          <w:p w14:paraId="7D09AC08" w14:textId="77777777" w:rsidR="0069119F" w:rsidRPr="00887124" w:rsidRDefault="0069119F">
            <w:pPr>
              <w:rPr>
                <w:lang w:val="pl-PL"/>
              </w:rPr>
            </w:pPr>
          </w:p>
          <w:p w14:paraId="7719B579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6E9084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8BDEA4" w14:textId="07835613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lastRenderedPageBreak/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9AF665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E74D0" w14:textId="77777777" w:rsidR="0069119F" w:rsidRPr="00887124" w:rsidRDefault="0069119F">
            <w:pPr>
              <w:rPr>
                <w:lang w:val="pl-PL"/>
              </w:rPr>
            </w:pPr>
          </w:p>
          <w:p w14:paraId="2B042941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AE6E23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F645F7" w14:textId="45455B7D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13842F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80DE0C" w14:textId="77777777" w:rsidR="0069119F" w:rsidRPr="00887124" w:rsidRDefault="0069119F">
            <w:pPr>
              <w:rPr>
                <w:lang w:val="pl-PL"/>
              </w:rPr>
            </w:pPr>
          </w:p>
          <w:p w14:paraId="78D3678B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466F0215" w14:textId="77777777" w:rsidR="0069119F" w:rsidRPr="00887124" w:rsidRDefault="0069119F">
      <w:pPr>
        <w:spacing w:after="200"/>
        <w:rPr>
          <w:lang w:val="pl-PL"/>
        </w:rPr>
      </w:pPr>
    </w:p>
    <w:p w14:paraId="2BAFCA7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3</w:t>
      </w:r>
    </w:p>
    <w:p w14:paraId="11F784E9" w14:textId="1A83F0DC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556C0806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2A946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4B8F8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8FA6F" w14:textId="370F34BA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57056E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C1CDD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7CF4E4B6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CC1CC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36D00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9742F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B3173" w14:textId="77777777" w:rsidR="0069119F" w:rsidRDefault="0069119F"/>
        </w:tc>
      </w:tr>
      <w:tr w:rsidR="0069119F" w14:paraId="79AF7AC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71573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EB60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99E1B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345F4" w14:textId="77777777" w:rsidR="0069119F" w:rsidRDefault="0069119F"/>
        </w:tc>
      </w:tr>
      <w:tr w:rsidR="0069119F" w14:paraId="03CD8FE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71085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11968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7CB0D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572AF" w14:textId="77777777" w:rsidR="0069119F" w:rsidRDefault="0069119F"/>
        </w:tc>
      </w:tr>
    </w:tbl>
    <w:p w14:paraId="00171D64" w14:textId="77777777" w:rsidR="0069119F" w:rsidRDefault="0069119F">
      <w:pPr>
        <w:spacing w:after="160"/>
      </w:pPr>
    </w:p>
    <w:p w14:paraId="11CF31D7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3 (jeżeli dotyczy)</w:t>
      </w:r>
    </w:p>
    <w:p w14:paraId="54B7B489" w14:textId="4213D4F3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57056E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6BF0420E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5D271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7052D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E7E2A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3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B03E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1651A" w14:textId="0225A9B2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57056E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4461BCA1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2F8FC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6DCF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7246E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D54BE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8F37D" w14:textId="77777777" w:rsidR="0069119F" w:rsidRDefault="0069119F"/>
        </w:tc>
      </w:tr>
      <w:tr w:rsidR="0069119F" w14:paraId="68AD1984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E4B7F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32D4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C535C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6B91B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7FBA1" w14:textId="77777777" w:rsidR="0069119F" w:rsidRDefault="0069119F"/>
        </w:tc>
      </w:tr>
      <w:tr w:rsidR="0069119F" w14:paraId="7B233AB1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8C879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FBCE5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2E8F74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2557D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6A275" w14:textId="77777777" w:rsidR="0069119F" w:rsidRDefault="0069119F"/>
        </w:tc>
      </w:tr>
    </w:tbl>
    <w:p w14:paraId="118F907D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4BA6CC5F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3</w:t>
      </w:r>
    </w:p>
    <w:p w14:paraId="58FB44DB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6051B28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8D786D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24BA383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AE971" w14:textId="77777777" w:rsidR="0069119F" w:rsidRDefault="0069119F"/>
          <w:p w14:paraId="241A6C51" w14:textId="77777777" w:rsidR="0069119F" w:rsidRDefault="0069119F"/>
        </w:tc>
      </w:tr>
      <w:tr w:rsidR="0069119F" w:rsidRPr="00187EC1" w14:paraId="2E34ECCC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0B793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5A71404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D1717" w14:textId="77777777" w:rsidR="0069119F" w:rsidRPr="00887124" w:rsidRDefault="0069119F">
            <w:pPr>
              <w:rPr>
                <w:lang w:val="pl-PL"/>
              </w:rPr>
            </w:pPr>
          </w:p>
          <w:p w14:paraId="571BA40C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45BB5DB9" w14:textId="77777777" w:rsidR="0069119F" w:rsidRPr="00887124" w:rsidRDefault="0069119F">
      <w:pPr>
        <w:spacing w:after="160"/>
        <w:rPr>
          <w:lang w:val="pl-PL"/>
        </w:rPr>
      </w:pPr>
    </w:p>
    <w:p w14:paraId="40076710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3</w:t>
      </w:r>
    </w:p>
    <w:p w14:paraId="77099704" w14:textId="213469BA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57056E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 xml:space="preserve">uzyskania </w:t>
      </w:r>
      <w:r w:rsidRPr="00887124">
        <w:rPr>
          <w:i/>
          <w:iCs/>
          <w:color w:val="6B6B6B"/>
          <w:sz w:val="19"/>
          <w:szCs w:val="19"/>
          <w:lang w:val="pl-PL"/>
        </w:rPr>
        <w:t>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>ać, którego poziomu studiów dotyczą. Jeżeli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 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28F175A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F37C39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767B1C1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AF3BC" w14:textId="77777777" w:rsidR="0069119F" w:rsidRDefault="0069119F"/>
          <w:p w14:paraId="3AA5675D" w14:textId="77777777" w:rsidR="0069119F" w:rsidRDefault="0069119F"/>
        </w:tc>
      </w:tr>
    </w:tbl>
    <w:p w14:paraId="47ECD56C" w14:textId="2051476D" w:rsidR="0069119F" w:rsidRPr="00BE25EA" w:rsidRDefault="001D3366" w:rsidP="00A54C53">
      <w:pPr>
        <w:pStyle w:val="Nagwek2"/>
        <w:pageBreakBefore/>
        <w:rPr>
          <w:lang w:val="pl-PL"/>
        </w:rPr>
      </w:pPr>
      <w:bookmarkStart w:id="10" w:name="_Toc241757302"/>
      <w:r>
        <w:rPr>
          <w:lang w:val="pl-PL"/>
        </w:rPr>
        <w:lastRenderedPageBreak/>
        <w:t>K</w:t>
      </w:r>
      <w:r w:rsidRPr="00887124">
        <w:rPr>
          <w:lang w:val="pl-PL"/>
        </w:rPr>
        <w:t>ryterium 4. Kompetencje, doświadczenie, kwalifikacje i liczebność kadry prowadzącej kształcenie oraz rozwój i doskonalenie kadry</w:t>
      </w:r>
      <w:bookmarkEnd w:id="10"/>
    </w:p>
    <w:p w14:paraId="63C470D1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4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365F5839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8E0F0" w14:textId="77777777" w:rsidR="0069119F" w:rsidRDefault="00563BE2">
            <w:r>
              <w:rPr>
                <w:b/>
                <w:bCs/>
                <w:color w:val="1F3864"/>
              </w:rPr>
              <w:t>Standard jakości kształcenia 4.1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4A16F3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5B6AFA57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C85B8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Kompetencje i doświadczenie, kwalifikacje oraz liczba nauczycieli akademickich i innych osób prowadzących zajęcia ze studentami zapewniają prawidłową realizację zajęć oraz osiągnięcie przez studentów efektów uczenia się, w tym efektów inżynierskich w przypadku kierunków studiów prowadzących do uzyskiwania tytułu zawodowego inżyniera.</w:t>
            </w:r>
          </w:p>
        </w:tc>
      </w:tr>
    </w:tbl>
    <w:p w14:paraId="3212C854" w14:textId="77777777" w:rsidR="0069119F" w:rsidRPr="00887124" w:rsidRDefault="0069119F">
      <w:pPr>
        <w:spacing w:after="40"/>
        <w:rPr>
          <w:lang w:val="pl-PL"/>
        </w:rPr>
      </w:pPr>
    </w:p>
    <w:p w14:paraId="159C1E80" w14:textId="546D27A8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214AE221" w14:textId="4327FE7B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liczba</w:t>
      </w:r>
      <w:r w:rsidR="00AB3E88">
        <w:rPr>
          <w:i/>
          <w:iCs/>
          <w:color w:val="6B6B6B"/>
          <w:sz w:val="19"/>
          <w:szCs w:val="19"/>
          <w:lang w:val="pl-PL"/>
        </w:rPr>
        <w:t xml:space="preserve"> i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struktura kwalifikacji</w:t>
      </w:r>
      <w:r w:rsidR="00F07AB4">
        <w:rPr>
          <w:i/>
          <w:iCs/>
          <w:color w:val="6B6B6B"/>
          <w:sz w:val="19"/>
          <w:szCs w:val="19"/>
          <w:lang w:val="pl-PL"/>
        </w:rPr>
        <w:t xml:space="preserve"> w powiązaniu z dyscyplinami</w:t>
      </w:r>
      <w:r w:rsidR="008C5797">
        <w:rPr>
          <w:i/>
          <w:iCs/>
          <w:color w:val="6B6B6B"/>
          <w:sz w:val="19"/>
          <w:szCs w:val="19"/>
          <w:lang w:val="pl-PL"/>
        </w:rPr>
        <w:t>,</w:t>
      </w:r>
      <w:r w:rsidR="00F07AB4">
        <w:rPr>
          <w:i/>
          <w:iCs/>
          <w:color w:val="6B6B6B"/>
          <w:sz w:val="19"/>
          <w:szCs w:val="19"/>
          <w:lang w:val="pl-PL"/>
        </w:rPr>
        <w:t xml:space="preserve"> do których przyporządkowano kierunek studiów</w:t>
      </w:r>
      <w:r w:rsidR="002D20C6">
        <w:rPr>
          <w:i/>
          <w:iCs/>
          <w:color w:val="6B6B6B"/>
          <w:sz w:val="19"/>
          <w:szCs w:val="19"/>
          <w:lang w:val="pl-PL"/>
        </w:rPr>
        <w:t>;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dorobek naukowy i kompetencje dydaktyczne kadry (w tym do prowadzenia zajęć na odległość i w językach obcych); najważniejsze osiągnięcia dydaktyczne z ostatnich 5 lat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50D1C65B" w14:textId="15F548C1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obsada zajęć, zwłaszcza tych, które prowadzą do </w:t>
      </w:r>
      <w:r w:rsidR="008C5797">
        <w:rPr>
          <w:i/>
          <w:iCs/>
          <w:color w:val="6B6B6B"/>
          <w:sz w:val="19"/>
          <w:szCs w:val="19"/>
          <w:lang w:val="pl-PL"/>
        </w:rPr>
        <w:t xml:space="preserve">nabycia </w:t>
      </w:r>
      <w:r w:rsidRPr="00887124">
        <w:rPr>
          <w:i/>
          <w:iCs/>
          <w:color w:val="6B6B6B"/>
          <w:sz w:val="19"/>
          <w:szCs w:val="19"/>
          <w:lang w:val="pl-PL"/>
        </w:rPr>
        <w:t>kompetencji badawczych oraz – jeżeli dotyczy – inżynierskich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1AB37E02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łączenie działalności dydaktycznej z naukową i włączanie studentów w badania.</w:t>
      </w:r>
    </w:p>
    <w:p w14:paraId="72F5CA3F" w14:textId="67B2111E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charakterystyki kadry i obsada zajęć (</w:t>
      </w:r>
      <w:r w:rsidR="00356020">
        <w:rPr>
          <w:i/>
          <w:iCs/>
          <w:color w:val="6B6B6B"/>
          <w:sz w:val="19"/>
          <w:szCs w:val="19"/>
          <w:lang w:val="pl-PL"/>
        </w:rPr>
        <w:t>z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ałącznik nr 2), wykaz promotorstw, </w:t>
      </w:r>
      <w:r w:rsidR="00F07AB4">
        <w:rPr>
          <w:i/>
          <w:iCs/>
          <w:color w:val="6B6B6B"/>
          <w:sz w:val="19"/>
          <w:szCs w:val="19"/>
          <w:lang w:val="pl-PL"/>
        </w:rPr>
        <w:t xml:space="preserve">staże i </w:t>
      </w:r>
      <w:r w:rsidRPr="00887124">
        <w:rPr>
          <w:i/>
          <w:iCs/>
          <w:color w:val="6B6B6B"/>
          <w:sz w:val="19"/>
          <w:szCs w:val="19"/>
          <w:lang w:val="pl-PL"/>
        </w:rPr>
        <w:t>szkolenia dydaktyczne.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33C7E5C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5CC39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76422BA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7A591" w14:textId="77777777" w:rsidR="0069119F" w:rsidRPr="00887124" w:rsidRDefault="0069119F">
            <w:pPr>
              <w:rPr>
                <w:lang w:val="pl-PL"/>
              </w:rPr>
            </w:pPr>
          </w:p>
          <w:p w14:paraId="04277915" w14:textId="77777777" w:rsidR="0069119F" w:rsidRPr="00887124" w:rsidRDefault="0069119F">
            <w:pPr>
              <w:rPr>
                <w:lang w:val="pl-PL"/>
              </w:rPr>
            </w:pPr>
          </w:p>
          <w:p w14:paraId="795CC017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7187A42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91F598" w14:textId="1CDE6CC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272AA36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1677F" w14:textId="77777777" w:rsidR="0069119F" w:rsidRPr="00887124" w:rsidRDefault="0069119F">
            <w:pPr>
              <w:rPr>
                <w:lang w:val="pl-PL"/>
              </w:rPr>
            </w:pPr>
          </w:p>
          <w:p w14:paraId="5FDC72BD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68305C9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CAE7EE" w14:textId="41E10463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6043D6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C0EFA" w14:textId="77777777" w:rsidR="0069119F" w:rsidRPr="00887124" w:rsidRDefault="0069119F">
            <w:pPr>
              <w:rPr>
                <w:lang w:val="pl-PL"/>
              </w:rPr>
            </w:pPr>
          </w:p>
          <w:p w14:paraId="40B760AA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7BB4D54F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067332F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834AE" w14:textId="77777777" w:rsidR="0069119F" w:rsidRDefault="00563BE2">
            <w:r>
              <w:rPr>
                <w:b/>
                <w:bCs/>
                <w:color w:val="1F3864"/>
              </w:rPr>
              <w:t>Standard jakości kształcenia 4.1a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9D02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6ABA1CE2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65265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3243B66C" w14:textId="79EBBAA6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Kompetencje i doświadczenie oraz kwalifikacje nauczycieli akademickich i innych osób prowadzących zajęcia ze studentami w przypadku kierunków studiów przygotowujących do wykonywania zawodów, o których mowa w art. 68 ust. 1 ustawy</w:t>
            </w:r>
            <w:r w:rsidR="0057056E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są zgodne z regułami i wymaganiami zawartymi w standardach kształcenia określonych w rozporządzeniach wydanych na podstawie art. 68 ust. 3 ustawy.</w:t>
            </w:r>
          </w:p>
        </w:tc>
      </w:tr>
    </w:tbl>
    <w:p w14:paraId="00F2E72B" w14:textId="77777777" w:rsidR="0069119F" w:rsidRPr="00887124" w:rsidRDefault="0069119F">
      <w:pPr>
        <w:spacing w:after="40"/>
        <w:rPr>
          <w:lang w:val="pl-PL"/>
        </w:rPr>
      </w:pPr>
    </w:p>
    <w:p w14:paraId="32753B66" w14:textId="350411A7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doboru kadry i obsady zajęć z wymaganiami właściwego standardu kształcenia.</w:t>
      </w:r>
    </w:p>
    <w:p w14:paraId="56747B86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tabela zgodności kadry ze standardem, dokumentacja kwalifikacji.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015F3A0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B3AF7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4A6C452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2EC0D" w14:textId="77777777" w:rsidR="0069119F" w:rsidRPr="00887124" w:rsidRDefault="0069119F">
            <w:pPr>
              <w:rPr>
                <w:lang w:val="pl-PL"/>
              </w:rPr>
            </w:pPr>
          </w:p>
          <w:p w14:paraId="4B6674B5" w14:textId="77777777" w:rsidR="0069119F" w:rsidRPr="00887124" w:rsidRDefault="0069119F">
            <w:pPr>
              <w:rPr>
                <w:lang w:val="pl-PL"/>
              </w:rPr>
            </w:pPr>
          </w:p>
          <w:p w14:paraId="34981BB9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6618BA7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A4A9F4" w14:textId="6738D778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61AAA83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79791" w14:textId="77777777" w:rsidR="0069119F" w:rsidRPr="00887124" w:rsidRDefault="0069119F">
            <w:pPr>
              <w:rPr>
                <w:lang w:val="pl-PL"/>
              </w:rPr>
            </w:pPr>
          </w:p>
          <w:p w14:paraId="673E720F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B73301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049FCB" w14:textId="78277781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50698551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081028" w14:textId="77777777" w:rsidR="0069119F" w:rsidRPr="00887124" w:rsidRDefault="0069119F">
            <w:pPr>
              <w:rPr>
                <w:lang w:val="pl-PL"/>
              </w:rPr>
            </w:pPr>
          </w:p>
          <w:p w14:paraId="3960C4C5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7B2C66C3" w14:textId="77777777" w:rsidR="0069119F" w:rsidRPr="00887124" w:rsidRDefault="0069119F">
      <w:pPr>
        <w:spacing w:after="20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43B9352E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6F4E15" w14:textId="77777777" w:rsidR="0069119F" w:rsidRDefault="00563BE2">
            <w:r>
              <w:rPr>
                <w:b/>
                <w:bCs/>
                <w:color w:val="1F3864"/>
              </w:rPr>
              <w:t>Standard jakości kształcenia 4.2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37696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51448A75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9F3A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</w:t>
            </w:r>
          </w:p>
        </w:tc>
      </w:tr>
    </w:tbl>
    <w:p w14:paraId="4D8086F7" w14:textId="77777777" w:rsidR="0069119F" w:rsidRPr="00887124" w:rsidRDefault="0069119F">
      <w:pPr>
        <w:spacing w:after="40"/>
        <w:rPr>
          <w:lang w:val="pl-PL"/>
        </w:rPr>
      </w:pPr>
    </w:p>
    <w:p w14:paraId="56C6911D" w14:textId="08F0872A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1AB9E825" w14:textId="2C085D1A" w:rsidR="0069119F" w:rsidRPr="0000416E" w:rsidRDefault="00563BE2" w:rsidP="0000416E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założenia, cele i skuteczność polityki kadrowej</w:t>
      </w:r>
      <w:r w:rsidR="00341F0F">
        <w:rPr>
          <w:i/>
          <w:iCs/>
          <w:color w:val="6B6B6B"/>
          <w:sz w:val="19"/>
          <w:szCs w:val="19"/>
          <w:lang w:val="pl-PL"/>
        </w:rPr>
        <w:t>: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00416E">
        <w:rPr>
          <w:i/>
          <w:iCs/>
          <w:color w:val="6B6B6B"/>
          <w:sz w:val="19"/>
          <w:szCs w:val="19"/>
          <w:lang w:val="pl-PL"/>
        </w:rPr>
        <w:t>metody i kryteria doboru oraz rekrutacji kadry</w:t>
      </w:r>
      <w:r w:rsidR="00356020" w:rsidRPr="0000416E">
        <w:rPr>
          <w:i/>
          <w:iCs/>
          <w:color w:val="6B6B6B"/>
          <w:sz w:val="19"/>
          <w:szCs w:val="19"/>
          <w:lang w:val="pl-PL"/>
        </w:rPr>
        <w:t>;</w:t>
      </w:r>
    </w:p>
    <w:p w14:paraId="690B886A" w14:textId="0D6E433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zasady i kryteria oceny kadry (w tym udział studentów, hospitacje) oraz wykorzystanie wyników</w:t>
      </w:r>
      <w:r w:rsidR="0000416E">
        <w:rPr>
          <w:i/>
          <w:iCs/>
          <w:color w:val="6B6B6B"/>
          <w:sz w:val="19"/>
          <w:szCs w:val="19"/>
          <w:lang w:val="pl-PL"/>
        </w:rPr>
        <w:t xml:space="preserve"> tej oceny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7A7D3474" w14:textId="0F831B97" w:rsidR="0069119F" w:rsidRPr="00177450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system wspierania i motywowania kadry do rozwoju naukowego i dydaktycznego; awanse naukowe kadry kierunku</w:t>
      </w:r>
      <w:r w:rsidR="00177450">
        <w:rPr>
          <w:i/>
          <w:iCs/>
          <w:color w:val="6B6B6B"/>
          <w:sz w:val="19"/>
          <w:szCs w:val="19"/>
          <w:lang w:val="pl-PL"/>
        </w:rPr>
        <w:t>;</w:t>
      </w:r>
    </w:p>
    <w:p w14:paraId="5614E538" w14:textId="58741FE4" w:rsidR="00177450" w:rsidRPr="00887124" w:rsidRDefault="00177450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>
        <w:rPr>
          <w:i/>
          <w:iCs/>
          <w:color w:val="6B6B6B"/>
          <w:sz w:val="19"/>
          <w:szCs w:val="19"/>
          <w:lang w:val="pl-PL"/>
        </w:rPr>
        <w:t>zasady rozwiązywania konfliktów oraz przeciwdziałania dyskryminacji i mobbingowi</w:t>
      </w:r>
      <w:r w:rsidR="006518FA">
        <w:rPr>
          <w:i/>
          <w:iCs/>
          <w:color w:val="6B6B6B"/>
          <w:sz w:val="19"/>
          <w:szCs w:val="19"/>
          <w:lang w:val="pl-PL"/>
        </w:rPr>
        <w:t>.</w:t>
      </w:r>
    </w:p>
    <w:p w14:paraId="30524033" w14:textId="77777777" w:rsidR="0069119F" w:rsidRPr="00887124" w:rsidRDefault="00563BE2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procedury rekrutacji i oceny okresowej, wyniki ankiet studenckich, protokoły hospitacji, programy rozwojowe.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6579B4C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75BA5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69119F" w:rsidRPr="00187EC1" w14:paraId="447C1D1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A1496" w14:textId="77777777" w:rsidR="0069119F" w:rsidRPr="00887124" w:rsidRDefault="0069119F">
            <w:pPr>
              <w:rPr>
                <w:lang w:val="pl-PL"/>
              </w:rPr>
            </w:pPr>
          </w:p>
          <w:p w14:paraId="4894787D" w14:textId="77777777" w:rsidR="0069119F" w:rsidRPr="00887124" w:rsidRDefault="0069119F">
            <w:pPr>
              <w:rPr>
                <w:lang w:val="pl-PL"/>
              </w:rPr>
            </w:pPr>
          </w:p>
          <w:p w14:paraId="02DF1D8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7096A4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747716" w14:textId="05776B99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4821014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ECCC2" w14:textId="77777777" w:rsidR="0069119F" w:rsidRPr="00887124" w:rsidRDefault="0069119F">
            <w:pPr>
              <w:rPr>
                <w:lang w:val="pl-PL"/>
              </w:rPr>
            </w:pPr>
          </w:p>
          <w:p w14:paraId="4741F356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C41F468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3C1016" w14:textId="0C04617A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69119F" w:rsidRPr="00187EC1" w14:paraId="076A7CE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A2081" w14:textId="77777777" w:rsidR="0069119F" w:rsidRPr="00887124" w:rsidRDefault="0069119F">
            <w:pPr>
              <w:rPr>
                <w:lang w:val="pl-PL"/>
              </w:rPr>
            </w:pPr>
          </w:p>
          <w:p w14:paraId="5BCDF630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1B46B896" w14:textId="77777777" w:rsidR="0069119F" w:rsidRPr="00887124" w:rsidRDefault="0069119F">
      <w:pPr>
        <w:spacing w:after="200"/>
        <w:rPr>
          <w:lang w:val="pl-PL"/>
        </w:rPr>
      </w:pPr>
    </w:p>
    <w:p w14:paraId="0323FFF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4</w:t>
      </w:r>
    </w:p>
    <w:p w14:paraId="171FD71D" w14:textId="5F7FB12C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77113F5B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C3D58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A203B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320F2" w14:textId="513FC008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3AF84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79EE7CF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B86F2E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8E31EC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DE819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DFE37" w14:textId="77777777" w:rsidR="0069119F" w:rsidRDefault="0069119F"/>
        </w:tc>
      </w:tr>
      <w:tr w:rsidR="0069119F" w14:paraId="0F7061FB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DDD29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A536C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F34CA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9326E" w14:textId="77777777" w:rsidR="0069119F" w:rsidRDefault="0069119F"/>
        </w:tc>
      </w:tr>
      <w:tr w:rsidR="0069119F" w14:paraId="21BC8CC5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BA09D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D9D58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A31E7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94B5A" w14:textId="77777777" w:rsidR="0069119F" w:rsidRDefault="0069119F"/>
        </w:tc>
      </w:tr>
    </w:tbl>
    <w:p w14:paraId="59712992" w14:textId="77777777" w:rsidR="0069119F" w:rsidRDefault="0069119F">
      <w:pPr>
        <w:spacing w:after="160"/>
      </w:pPr>
    </w:p>
    <w:p w14:paraId="6554B53B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4 (jeżeli dotyczy)</w:t>
      </w:r>
    </w:p>
    <w:p w14:paraId="7DB9878C" w14:textId="222F9DAC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3AF9BF78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2145F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46CEE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3E04B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4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0849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AC163" w14:textId="509ABB76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5F37CCDE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32388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6D01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96788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5A531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F525F" w14:textId="77777777" w:rsidR="0069119F" w:rsidRDefault="0069119F"/>
        </w:tc>
      </w:tr>
      <w:tr w:rsidR="0069119F" w14:paraId="15D2A2F9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B4FFD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899F6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778B7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ED22E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21669" w14:textId="77777777" w:rsidR="0069119F" w:rsidRDefault="0069119F"/>
        </w:tc>
      </w:tr>
      <w:tr w:rsidR="0069119F" w14:paraId="3FC25AE6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2E25A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283DD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9A814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1C53A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84A97" w14:textId="77777777" w:rsidR="0069119F" w:rsidRDefault="0069119F"/>
        </w:tc>
      </w:tr>
    </w:tbl>
    <w:p w14:paraId="1E25ED71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lastRenderedPageBreak/>
        <w:t>* zrealizowane / częściowo zrealizowane / w trakcie realizacji – z krótkim uzasadnieniem</w:t>
      </w:r>
    </w:p>
    <w:p w14:paraId="3012D142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4</w:t>
      </w:r>
    </w:p>
    <w:p w14:paraId="5CF29635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09C4380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796929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04A9B53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6B1EC" w14:textId="77777777" w:rsidR="0069119F" w:rsidRDefault="0069119F"/>
          <w:p w14:paraId="61047FDA" w14:textId="77777777" w:rsidR="0069119F" w:rsidRDefault="0069119F"/>
        </w:tc>
      </w:tr>
      <w:tr w:rsidR="0069119F" w:rsidRPr="00187EC1" w14:paraId="1C37EDB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9A1C2D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79858AC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6AF8A" w14:textId="77777777" w:rsidR="0069119F" w:rsidRPr="00887124" w:rsidRDefault="0069119F">
            <w:pPr>
              <w:rPr>
                <w:lang w:val="pl-PL"/>
              </w:rPr>
            </w:pPr>
          </w:p>
          <w:p w14:paraId="1DA90DDD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13292C84" w14:textId="77777777" w:rsidR="0069119F" w:rsidRPr="00887124" w:rsidRDefault="0069119F">
      <w:pPr>
        <w:spacing w:after="160"/>
        <w:rPr>
          <w:lang w:val="pl-PL"/>
        </w:rPr>
      </w:pPr>
    </w:p>
    <w:p w14:paraId="2D9D7721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4</w:t>
      </w:r>
    </w:p>
    <w:p w14:paraId="0CF00927" w14:textId="18AD5C6E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</w:t>
      </w:r>
      <w:r w:rsidR="00006118">
        <w:rPr>
          <w:i/>
          <w:iCs/>
          <w:color w:val="6B6B6B"/>
          <w:sz w:val="19"/>
          <w:szCs w:val="19"/>
          <w:lang w:val="pl-PL"/>
        </w:rPr>
        <w:t xml:space="preserve"> 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4A073FF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9BE0AD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5910115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CB408" w14:textId="77777777" w:rsidR="0069119F" w:rsidRDefault="0069119F"/>
          <w:p w14:paraId="35034237" w14:textId="77777777" w:rsidR="0069119F" w:rsidRDefault="0069119F"/>
        </w:tc>
      </w:tr>
    </w:tbl>
    <w:p w14:paraId="79194D13" w14:textId="079CAACE" w:rsidR="0069119F" w:rsidRPr="00887124" w:rsidRDefault="00563BE2" w:rsidP="00A54C53">
      <w:pPr>
        <w:pStyle w:val="Nagwek2"/>
        <w:pageBreakBefore/>
        <w:rPr>
          <w:lang w:val="pl-PL"/>
        </w:rPr>
      </w:pPr>
      <w:bookmarkStart w:id="11" w:name="_Toc241757303"/>
      <w:r w:rsidRPr="00887124">
        <w:rPr>
          <w:lang w:val="pl-PL"/>
        </w:rPr>
        <w:lastRenderedPageBreak/>
        <w:t>Kryterium 5. Infrastruktura i zasoby edukacyjne wykorzystywane w realizacji programu studiów oraz ich doskonalenie</w:t>
      </w:r>
      <w:bookmarkEnd w:id="11"/>
    </w:p>
    <w:p w14:paraId="5AAEDAB8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5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77D2493A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9B8C3" w14:textId="77777777" w:rsidR="0069119F" w:rsidRDefault="00563BE2">
            <w:r>
              <w:rPr>
                <w:b/>
                <w:bCs/>
                <w:color w:val="1F3864"/>
              </w:rPr>
              <w:t>Standard jakości kształcenia 5.1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1C43D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71C99502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01F32" w14:textId="75FD1C5E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 w sposób zapewniający tym osobom pełny udział w kształceniu i prowadzeniu działalności naukowej.</w:t>
            </w:r>
          </w:p>
        </w:tc>
      </w:tr>
    </w:tbl>
    <w:p w14:paraId="5D665161" w14:textId="77777777" w:rsidR="0069119F" w:rsidRPr="00887124" w:rsidRDefault="0069119F">
      <w:pPr>
        <w:spacing w:after="40"/>
        <w:rPr>
          <w:lang w:val="pl-PL"/>
        </w:rPr>
      </w:pPr>
    </w:p>
    <w:p w14:paraId="394CE68E" w14:textId="1681695D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5635BA24" w14:textId="2CBA999C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stan, nowoczesność i kompleksowość bazy dydaktycznej i naukowej; infrastruktura instytucji, w których odbywają się zajęcia poza </w:t>
      </w:r>
      <w:r w:rsidR="00493C7B">
        <w:rPr>
          <w:i/>
          <w:iCs/>
          <w:color w:val="6B6B6B"/>
          <w:sz w:val="19"/>
          <w:szCs w:val="19"/>
          <w:lang w:val="pl-PL"/>
        </w:rPr>
        <w:t>U</w:t>
      </w:r>
      <w:r w:rsidRPr="00887124">
        <w:rPr>
          <w:i/>
          <w:iCs/>
          <w:color w:val="6B6B6B"/>
          <w:sz w:val="19"/>
          <w:szCs w:val="19"/>
          <w:lang w:val="pl-PL"/>
        </w:rPr>
        <w:t>czelnią i praktyki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6632C7C6" w14:textId="30168758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dostęp do ICT, platformy e-learningowej, aparatury i oprogramowania, także w ramach pracy własnej studentów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4526E8D2" w14:textId="08ED79D8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system biblioteczno-informacyjny (w tym dostęp do </w:t>
      </w:r>
      <w:r w:rsidR="009B42D9">
        <w:rPr>
          <w:i/>
          <w:iCs/>
          <w:color w:val="6B6B6B"/>
          <w:sz w:val="19"/>
          <w:szCs w:val="19"/>
          <w:lang w:val="pl-PL"/>
        </w:rPr>
        <w:t xml:space="preserve">aktualnych zasobów w formie tradycyjnej i elektronicznej </w:t>
      </w:r>
      <w:r w:rsidR="00E13616">
        <w:rPr>
          <w:i/>
          <w:iCs/>
          <w:color w:val="6B6B6B"/>
          <w:sz w:val="19"/>
          <w:szCs w:val="19"/>
          <w:lang w:val="pl-PL"/>
        </w:rPr>
        <w:t xml:space="preserve">oraz </w:t>
      </w:r>
      <w:r w:rsidRPr="00887124">
        <w:rPr>
          <w:i/>
          <w:iCs/>
          <w:color w:val="6B6B6B"/>
          <w:sz w:val="19"/>
          <w:szCs w:val="19"/>
          <w:lang w:val="pl-PL"/>
        </w:rPr>
        <w:t>piśmiennictwa zalecanego w sylabusach) oraz udogodnienia dla osób z niepełnosprawnością.</w:t>
      </w:r>
    </w:p>
    <w:p w14:paraId="42728817" w14:textId="0946626C" w:rsidR="0069119F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charakterystyka sal i laboratoriów (</w:t>
      </w:r>
      <w:r w:rsidR="00356020">
        <w:rPr>
          <w:i/>
          <w:iCs/>
          <w:color w:val="6B6B6B"/>
          <w:sz w:val="19"/>
          <w:szCs w:val="19"/>
          <w:lang w:val="pl-PL"/>
        </w:rPr>
        <w:t>z</w:t>
      </w:r>
      <w:r w:rsidRPr="00887124">
        <w:rPr>
          <w:i/>
          <w:iCs/>
          <w:color w:val="6B6B6B"/>
          <w:sz w:val="19"/>
          <w:szCs w:val="19"/>
          <w:lang w:val="pl-PL"/>
        </w:rPr>
        <w:t>ałącznik nr 2), licencje oprogramowania, zasoby biblioteczne i</w:t>
      </w:r>
      <w:r w:rsidR="00356020">
        <w:rPr>
          <w:i/>
          <w:iCs/>
          <w:color w:val="6B6B6B"/>
          <w:sz w:val="19"/>
          <w:szCs w:val="19"/>
          <w:lang w:val="pl-PL"/>
        </w:rPr>
        <w:t> </w:t>
      </w:r>
      <w:r w:rsidRPr="00887124">
        <w:rPr>
          <w:i/>
          <w:iCs/>
          <w:color w:val="6B6B6B"/>
          <w:sz w:val="19"/>
          <w:szCs w:val="19"/>
          <w:lang w:val="pl-PL"/>
        </w:rPr>
        <w:t>bazy danych.</w:t>
      </w:r>
      <w:r w:rsidR="00A54C53" w:rsidRPr="00887124">
        <w:rPr>
          <w:lang w:val="pl-PL"/>
        </w:rPr>
        <w:t xml:space="preserve"> </w:t>
      </w:r>
    </w:p>
    <w:p w14:paraId="1AE622C2" w14:textId="77777777" w:rsidR="00A54C53" w:rsidRDefault="00A54C53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31827F89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52C5FD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43337F4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6371B9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00EC6EF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1F29B10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0CD70D6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A728DA" w14:textId="4DC02692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537815C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A434C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D647F65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3D22F0DF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E8C6E4" w14:textId="60DB0B55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0D3B0C14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F5EE7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16866C3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112A1C86" w14:textId="77777777" w:rsidR="00A54C53" w:rsidRDefault="00A54C53" w:rsidP="00A54C53">
      <w:pPr>
        <w:spacing w:after="80"/>
        <w:rPr>
          <w:lang w:val="pl-PL"/>
        </w:rPr>
      </w:pPr>
    </w:p>
    <w:p w14:paraId="4695C927" w14:textId="77777777" w:rsidR="00A54C53" w:rsidRPr="00887124" w:rsidRDefault="00A54C53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:rsidRPr="00187EC1" w14:paraId="2297347D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BABBA" w14:textId="77777777" w:rsidR="0069119F" w:rsidRDefault="00563BE2">
            <w:r>
              <w:rPr>
                <w:b/>
                <w:bCs/>
                <w:color w:val="1F3864"/>
              </w:rPr>
              <w:t>Standard jakości kształcenia 5.1a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7E274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color w:val="C00000"/>
                <w:sz w:val="19"/>
                <w:szCs w:val="19"/>
                <w:lang w:val="pl-PL"/>
              </w:rPr>
              <w:t>opcjonalnie – usunąć, jeżeli nie dotyczy</w:t>
            </w:r>
          </w:p>
        </w:tc>
      </w:tr>
      <w:tr w:rsidR="0069119F" w:rsidRPr="00187EC1" w14:paraId="1DEEF6DE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569AB" w14:textId="77777777" w:rsidR="0069119F" w:rsidRPr="00887124" w:rsidRDefault="00563BE2">
            <w:pPr>
              <w:spacing w:after="40"/>
              <w:rPr>
                <w:lang w:val="pl-PL"/>
              </w:rPr>
            </w:pPr>
            <w:r w:rsidRPr="00887124">
              <w:rPr>
                <w:b/>
                <w:bCs/>
                <w:color w:val="C00000"/>
                <w:sz w:val="18"/>
                <w:szCs w:val="18"/>
                <w:lang w:val="pl-PL"/>
              </w:rPr>
              <w:t>Warunek: dotyczy kierunków przygotowujących do zawodów, o których mowa w art. 68 ust. 1 ustawy (zawody regulowane).</w:t>
            </w:r>
          </w:p>
          <w:p w14:paraId="397378D3" w14:textId="5B5D8DE4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Infrastruktura dydaktyczna i naukowa uczelni, a także infrastruktura innych podmiotów, w których odbywają się zajęcia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w przypadku kierunków studiów przygotowujących do wykonywania zawodów, o których mowa w art. 68 ust. 1 ustawy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są zgodne z regułami i wymaganiami zawartymi w standardach kształcenia określonych w rozporządzeniach wydanych na podstawie art. 68 ust. 3 ustawy.</w:t>
            </w:r>
          </w:p>
        </w:tc>
      </w:tr>
    </w:tbl>
    <w:p w14:paraId="73816FAC" w14:textId="77777777" w:rsidR="0069119F" w:rsidRPr="00887124" w:rsidRDefault="0069119F">
      <w:pPr>
        <w:spacing w:after="40"/>
        <w:rPr>
          <w:lang w:val="pl-PL"/>
        </w:rPr>
      </w:pPr>
    </w:p>
    <w:p w14:paraId="48A1D8CA" w14:textId="5F992F0E" w:rsidR="0069119F" w:rsidRPr="00A54C53" w:rsidRDefault="00563BE2" w:rsidP="00356020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56020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56020">
        <w:rPr>
          <w:i/>
          <w:iCs/>
          <w:color w:val="6B6B6B"/>
          <w:sz w:val="19"/>
          <w:szCs w:val="19"/>
          <w:lang w:val="pl-PL"/>
        </w:rPr>
        <w:t>zgodnoś</w:t>
      </w:r>
      <w:r w:rsidR="00356020">
        <w:rPr>
          <w:i/>
          <w:iCs/>
          <w:color w:val="6B6B6B"/>
          <w:sz w:val="19"/>
          <w:szCs w:val="19"/>
          <w:lang w:val="pl-PL"/>
        </w:rPr>
        <w:t>ci</w:t>
      </w:r>
      <w:r w:rsidRPr="00356020">
        <w:rPr>
          <w:i/>
          <w:iCs/>
          <w:color w:val="6B6B6B"/>
          <w:sz w:val="19"/>
          <w:szCs w:val="19"/>
          <w:lang w:val="pl-PL"/>
        </w:rPr>
        <w:t xml:space="preserve"> infrastruktury </w:t>
      </w:r>
      <w:r w:rsidR="00493C7B">
        <w:rPr>
          <w:i/>
          <w:iCs/>
          <w:color w:val="6B6B6B"/>
          <w:sz w:val="19"/>
          <w:szCs w:val="19"/>
          <w:lang w:val="pl-PL"/>
        </w:rPr>
        <w:t>U</w:t>
      </w:r>
      <w:r w:rsidRPr="00356020">
        <w:rPr>
          <w:i/>
          <w:iCs/>
          <w:color w:val="6B6B6B"/>
          <w:sz w:val="19"/>
          <w:szCs w:val="19"/>
          <w:lang w:val="pl-PL"/>
        </w:rPr>
        <w:t>czelni i podmiotów zewnętrznych z właściwym standardem kształcenia.</w:t>
      </w:r>
    </w:p>
    <w:p w14:paraId="2A27C310" w14:textId="1D6B415C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</w:t>
      </w:r>
      <w:r w:rsidR="004F53E8">
        <w:rPr>
          <w:i/>
          <w:iCs/>
          <w:color w:val="6B6B6B"/>
          <w:sz w:val="19"/>
          <w:szCs w:val="19"/>
          <w:lang w:val="pl-PL"/>
        </w:rPr>
        <w:t xml:space="preserve"> opis bazy dydaktycznej</w:t>
      </w:r>
      <w:r w:rsidR="00C07021">
        <w:rPr>
          <w:i/>
          <w:iCs/>
          <w:color w:val="6B6B6B"/>
          <w:sz w:val="19"/>
          <w:szCs w:val="19"/>
          <w:lang w:val="pl-PL"/>
        </w:rPr>
        <w:t xml:space="preserve"> i naukowej</w:t>
      </w:r>
      <w:r w:rsidR="004F53E8">
        <w:rPr>
          <w:i/>
          <w:iCs/>
          <w:color w:val="6B6B6B"/>
          <w:sz w:val="19"/>
          <w:szCs w:val="19"/>
          <w:lang w:val="pl-PL"/>
        </w:rPr>
        <w:t xml:space="preserve">, </w:t>
      </w:r>
      <w:r w:rsidRPr="00887124">
        <w:rPr>
          <w:i/>
          <w:iCs/>
          <w:color w:val="6B6B6B"/>
          <w:sz w:val="19"/>
          <w:szCs w:val="19"/>
          <w:lang w:val="pl-PL"/>
        </w:rPr>
        <w:t>tabela zgodności infrastruktury ze standardem</w:t>
      </w:r>
      <w:r w:rsidR="00376BD9">
        <w:rPr>
          <w:i/>
          <w:iCs/>
          <w:color w:val="6B6B6B"/>
          <w:sz w:val="19"/>
          <w:szCs w:val="19"/>
          <w:lang w:val="pl-PL"/>
        </w:rPr>
        <w:t>, umowy z podmiotami zewnętrznymi.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2463F467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7317C6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410A7D35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3D55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D3CD7E8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2339C92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19CC93D3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7230F2" w14:textId="3E982EF1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32328CC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FCC4F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85DD78E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3A5E181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E0D527" w14:textId="102A3C36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BC8786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F7C9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0EC1403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54721689" w14:textId="2E811C4F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49A51A9A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76E85" w14:textId="77777777" w:rsidR="0069119F" w:rsidRDefault="00563BE2">
            <w:r>
              <w:rPr>
                <w:b/>
                <w:bCs/>
                <w:color w:val="1F3864"/>
              </w:rPr>
              <w:t>Standard jakości kształcenia 5.2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7BB9B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67288B7C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FA51F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</w:t>
            </w:r>
          </w:p>
        </w:tc>
      </w:tr>
    </w:tbl>
    <w:p w14:paraId="197C0AD0" w14:textId="77777777" w:rsidR="0069119F" w:rsidRPr="00887124" w:rsidRDefault="0069119F">
      <w:pPr>
        <w:spacing w:after="40"/>
        <w:rPr>
          <w:lang w:val="pl-PL"/>
        </w:rPr>
      </w:pPr>
    </w:p>
    <w:p w14:paraId="46B77D38" w14:textId="54D145BD" w:rsidR="0069119F" w:rsidRDefault="00356020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084B94E7" w14:textId="6FCD4E7B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sposoby, częstość i zakres przeglądów bazy</w:t>
      </w:r>
      <w:r w:rsidR="00FE2268">
        <w:rPr>
          <w:i/>
          <w:iCs/>
          <w:color w:val="6B6B6B"/>
          <w:sz w:val="19"/>
          <w:szCs w:val="19"/>
          <w:lang w:val="pl-PL"/>
        </w:rPr>
        <w:t xml:space="preserve"> dydaktycznej i naukowej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oraz systemu biblioteczno-informacyjnego; udział studentów</w:t>
      </w:r>
      <w:r w:rsidR="00356020">
        <w:rPr>
          <w:i/>
          <w:iCs/>
          <w:color w:val="6B6B6B"/>
          <w:sz w:val="19"/>
          <w:szCs w:val="19"/>
          <w:lang w:val="pl-PL"/>
        </w:rPr>
        <w:t>;</w:t>
      </w:r>
    </w:p>
    <w:p w14:paraId="569C274D" w14:textId="77777777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przykłady działań doskonalących wynikających z przeglądów.</w:t>
      </w:r>
    </w:p>
    <w:p w14:paraId="6D673125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protokoły przeglądów, wyniki ankiet, plany modernizacji.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50D712B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D53821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0CA30AA6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6EB2C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CA8E341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623208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4C9AA4B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DC399A" w14:textId="2EB61D0B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1CA96CD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E8754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98A82D9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601110A7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07F364" w14:textId="56A8AE55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7CF51393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8C1E5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FF31EE6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1472F67B" w14:textId="0304E238" w:rsidR="0069119F" w:rsidRPr="00887124" w:rsidRDefault="0069119F" w:rsidP="00A54C53">
      <w:pPr>
        <w:spacing w:after="80"/>
        <w:rPr>
          <w:lang w:val="pl-PL"/>
        </w:rPr>
      </w:pPr>
    </w:p>
    <w:p w14:paraId="19669657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5</w:t>
      </w:r>
    </w:p>
    <w:p w14:paraId="0FA2504A" w14:textId="324DC1AA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004209F9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EE1B3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5806B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C7465" w14:textId="3A4C5A5D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A1344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53591F7F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54903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EAA5F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ABBCB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31929" w14:textId="77777777" w:rsidR="0069119F" w:rsidRDefault="0069119F"/>
        </w:tc>
      </w:tr>
      <w:tr w:rsidR="0069119F" w14:paraId="7DD0525C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A30AB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9C852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6AE1C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2241E" w14:textId="77777777" w:rsidR="0069119F" w:rsidRDefault="0069119F"/>
        </w:tc>
      </w:tr>
      <w:tr w:rsidR="0069119F" w14:paraId="469E0D51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48DDB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2DCE8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117BAA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D1E5" w14:textId="77777777" w:rsidR="0069119F" w:rsidRDefault="0069119F"/>
        </w:tc>
      </w:tr>
    </w:tbl>
    <w:p w14:paraId="3871AF13" w14:textId="77777777" w:rsidR="0069119F" w:rsidRDefault="0069119F">
      <w:pPr>
        <w:spacing w:after="160"/>
      </w:pPr>
    </w:p>
    <w:p w14:paraId="7C562CC9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5 (jeżeli dotyczy)</w:t>
      </w:r>
    </w:p>
    <w:p w14:paraId="110126C4" w14:textId="394B2D17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1E8BDB82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8D789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194A9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0F4D5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5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DD564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31BBB" w14:textId="683CDB3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4852B633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0C664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7E50F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B5EAC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BA762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1053B" w14:textId="77777777" w:rsidR="0069119F" w:rsidRDefault="0069119F"/>
        </w:tc>
      </w:tr>
      <w:tr w:rsidR="0069119F" w14:paraId="6B44CC1E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48F7B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12A1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7937C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1D68F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115F9" w14:textId="77777777" w:rsidR="0069119F" w:rsidRDefault="0069119F"/>
        </w:tc>
      </w:tr>
      <w:tr w:rsidR="0069119F" w14:paraId="09BC9B9C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792DC" w14:textId="77777777" w:rsidR="0069119F" w:rsidRDefault="00563BE2">
            <w:r>
              <w:rPr>
                <w:sz w:val="19"/>
                <w:szCs w:val="19"/>
              </w:rPr>
              <w:lastRenderedPageBreak/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9D46B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6E62F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986B2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12A9D" w14:textId="77777777" w:rsidR="0069119F" w:rsidRDefault="0069119F"/>
        </w:tc>
      </w:tr>
    </w:tbl>
    <w:p w14:paraId="23AA6998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5BA1AF5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5</w:t>
      </w:r>
    </w:p>
    <w:p w14:paraId="64D1064E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0E1BE47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EBCCC8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3BC720E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82123" w14:textId="77777777" w:rsidR="0069119F" w:rsidRDefault="0069119F"/>
          <w:p w14:paraId="3BBC243E" w14:textId="77777777" w:rsidR="0069119F" w:rsidRDefault="0069119F"/>
        </w:tc>
      </w:tr>
      <w:tr w:rsidR="0069119F" w:rsidRPr="00187EC1" w14:paraId="6427FF1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4661E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695DA18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2EDF3" w14:textId="77777777" w:rsidR="0069119F" w:rsidRPr="00887124" w:rsidRDefault="0069119F">
            <w:pPr>
              <w:rPr>
                <w:lang w:val="pl-PL"/>
              </w:rPr>
            </w:pPr>
          </w:p>
          <w:p w14:paraId="6D1F6B20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480AE8CC" w14:textId="77777777" w:rsidR="0069119F" w:rsidRPr="00887124" w:rsidRDefault="0069119F">
      <w:pPr>
        <w:spacing w:after="160"/>
        <w:rPr>
          <w:lang w:val="pl-PL"/>
        </w:rPr>
      </w:pPr>
    </w:p>
    <w:p w14:paraId="6591C6C1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5</w:t>
      </w:r>
    </w:p>
    <w:p w14:paraId="2482C27E" w14:textId="4CD467AB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 xml:space="preserve">uzyskania </w:t>
      </w:r>
      <w:r w:rsidRPr="00887124">
        <w:rPr>
          <w:i/>
          <w:iCs/>
          <w:color w:val="6B6B6B"/>
          <w:sz w:val="19"/>
          <w:szCs w:val="19"/>
          <w:lang w:val="pl-PL"/>
        </w:rPr>
        <w:t>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Podać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, którego poziomu studiów dotyczą. Jeżeli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17B73A3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6C1039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47DA71D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226B3" w14:textId="77777777" w:rsidR="0069119F" w:rsidRDefault="0069119F"/>
          <w:p w14:paraId="63D39A7C" w14:textId="77777777" w:rsidR="0069119F" w:rsidRDefault="0069119F"/>
        </w:tc>
      </w:tr>
    </w:tbl>
    <w:p w14:paraId="5676DE6A" w14:textId="4FEB0E9E" w:rsidR="0069119F" w:rsidRPr="00887124" w:rsidRDefault="00563BE2" w:rsidP="00A54C53">
      <w:pPr>
        <w:pStyle w:val="Nagwek2"/>
        <w:pageBreakBefore/>
        <w:rPr>
          <w:lang w:val="pl-PL"/>
        </w:rPr>
      </w:pPr>
      <w:bookmarkStart w:id="12" w:name="_Toc241757304"/>
      <w:r w:rsidRPr="00887124">
        <w:rPr>
          <w:lang w:val="pl-PL"/>
        </w:rPr>
        <w:lastRenderedPageBreak/>
        <w:t>Kryterium 6. Współpraca z otoczeniem społeczno-gospodarczym w konstruowaniu, realizacji i doskonaleniu programu studiów oraz jej wpływ na rozwój kierunku</w:t>
      </w:r>
      <w:bookmarkEnd w:id="12"/>
    </w:p>
    <w:p w14:paraId="293F6C0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0E0F1980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F9153" w14:textId="77777777" w:rsidR="0069119F" w:rsidRDefault="00563BE2">
            <w:r>
              <w:rPr>
                <w:b/>
                <w:bCs/>
                <w:color w:val="1F3864"/>
              </w:rPr>
              <w:t>Standard jakości kształcenia 6.1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6D5A6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0802507B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1FA75" w14:textId="2444C386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Prowadzona jest współpraca z otoczeniem społeczno-gospodarczym, w tym z pracodawcami, 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przy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konstruowaniu programu studiów, jego realizacji oraz doskonaleniu.</w:t>
            </w:r>
          </w:p>
        </w:tc>
      </w:tr>
    </w:tbl>
    <w:p w14:paraId="5BD64531" w14:textId="77777777" w:rsidR="0069119F" w:rsidRPr="00887124" w:rsidRDefault="0069119F">
      <w:pPr>
        <w:spacing w:after="40"/>
        <w:rPr>
          <w:lang w:val="pl-PL"/>
        </w:rPr>
      </w:pPr>
    </w:p>
    <w:p w14:paraId="377E444B" w14:textId="433F46FA" w:rsidR="0069119F" w:rsidRPr="00A54C53" w:rsidRDefault="00563BE2" w:rsidP="0032137A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2137A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2137A">
        <w:rPr>
          <w:i/>
          <w:iCs/>
          <w:color w:val="6B6B6B"/>
          <w:sz w:val="19"/>
          <w:szCs w:val="19"/>
          <w:lang w:val="pl-PL"/>
        </w:rPr>
        <w:t>zakres</w:t>
      </w:r>
      <w:r w:rsidR="0032137A">
        <w:rPr>
          <w:i/>
          <w:iCs/>
          <w:color w:val="6B6B6B"/>
          <w:sz w:val="19"/>
          <w:szCs w:val="19"/>
          <w:lang w:val="pl-PL"/>
        </w:rPr>
        <w:t>u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i form współpracy z instytucjami otoczenia, w tym z pracodawcami, oraz jej wpływ</w:t>
      </w:r>
      <w:r w:rsidR="0032137A">
        <w:rPr>
          <w:i/>
          <w:iCs/>
          <w:color w:val="6B6B6B"/>
          <w:sz w:val="19"/>
          <w:szCs w:val="19"/>
          <w:lang w:val="pl-PL"/>
        </w:rPr>
        <w:t>u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na koncepcję</w:t>
      </w:r>
      <w:r w:rsidR="0032137A">
        <w:rPr>
          <w:i/>
          <w:iCs/>
          <w:color w:val="6B6B6B"/>
          <w:sz w:val="19"/>
          <w:szCs w:val="19"/>
          <w:lang w:val="pl-PL"/>
        </w:rPr>
        <w:t xml:space="preserve"> kształcenia</w:t>
      </w:r>
      <w:r w:rsidRPr="0032137A">
        <w:rPr>
          <w:i/>
          <w:iCs/>
          <w:color w:val="6B6B6B"/>
          <w:sz w:val="19"/>
          <w:szCs w:val="19"/>
          <w:lang w:val="pl-PL"/>
        </w:rPr>
        <w:t>, efekty</w:t>
      </w:r>
      <w:r w:rsidR="0032137A">
        <w:rPr>
          <w:i/>
          <w:iCs/>
          <w:color w:val="6B6B6B"/>
          <w:sz w:val="19"/>
          <w:szCs w:val="19"/>
          <w:lang w:val="pl-PL"/>
        </w:rPr>
        <w:t xml:space="preserve"> uczenia się</w:t>
      </w:r>
      <w:r w:rsidRPr="0032137A">
        <w:rPr>
          <w:i/>
          <w:iCs/>
          <w:color w:val="6B6B6B"/>
          <w:sz w:val="19"/>
          <w:szCs w:val="19"/>
          <w:lang w:val="pl-PL"/>
        </w:rPr>
        <w:t>, program studiów i praktyki (konkretne przykłady).</w:t>
      </w:r>
    </w:p>
    <w:p w14:paraId="15FF77A7" w14:textId="248F342A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umowy i porozumienia, protokoły rad programowych</w:t>
      </w:r>
      <w:r w:rsidR="00206787">
        <w:rPr>
          <w:i/>
          <w:iCs/>
          <w:color w:val="6B6B6B"/>
          <w:sz w:val="19"/>
          <w:szCs w:val="19"/>
          <w:lang w:val="pl-PL"/>
        </w:rPr>
        <w:t xml:space="preserve"> bądź innych organów działających w ramach wewnętrznego systemu jakości kształcenia</w:t>
      </w:r>
      <w:r w:rsidRPr="00887124">
        <w:rPr>
          <w:i/>
          <w:iCs/>
          <w:color w:val="6B6B6B"/>
          <w:sz w:val="19"/>
          <w:szCs w:val="19"/>
          <w:lang w:val="pl-PL"/>
        </w:rPr>
        <w:t>, przykłady zmian programu, wykaz zajęć prowadzonych przez praktyków</w:t>
      </w:r>
      <w:r w:rsidR="00206787">
        <w:rPr>
          <w:i/>
          <w:iCs/>
          <w:color w:val="6B6B6B"/>
          <w:sz w:val="19"/>
          <w:szCs w:val="19"/>
          <w:lang w:val="pl-PL"/>
        </w:rPr>
        <w:t>, wykaz prac dyplomowych realizowanych we współpracy z otoczeniem społeczno-gospodarczym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3DC37C3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9E08C7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406D8DD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1B748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E61027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AA7BF9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395D182F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E69132" w14:textId="059BBA63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90A5088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5A7EE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13B81BAC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56173AF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C029FA" w14:textId="300B8FB9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37028E4C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3E7CE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C49D1CD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2B75AB56" w14:textId="6223E470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BF68D31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AD4BD" w14:textId="77777777" w:rsidR="0069119F" w:rsidRDefault="00563BE2">
            <w:r>
              <w:rPr>
                <w:b/>
                <w:bCs/>
                <w:color w:val="1F3864"/>
              </w:rPr>
              <w:t>Standard jakości kształcenia 6.2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03B7A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99ADEDD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34A6B" w14:textId="57B6194F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Relacje z otoczeniem społeczno-gospodarczym w odniesieniu do programu studiów i wpływ tego otoczenia na program i</w:t>
            </w:r>
            <w:r w:rsidR="001D516E">
              <w:rPr>
                <w:i/>
                <w:iCs/>
                <w:sz w:val="19"/>
                <w:szCs w:val="19"/>
                <w:lang w:val="pl-PL"/>
              </w:rPr>
              <w:t> 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>jego realizację podlegają systematycznym ocenom z udziałem studentów, a wyniki tych ocen są wykorzystywane w działaniach doskonalących.</w:t>
            </w:r>
          </w:p>
        </w:tc>
      </w:tr>
    </w:tbl>
    <w:p w14:paraId="65647EA7" w14:textId="77777777" w:rsidR="0069119F" w:rsidRPr="00887124" w:rsidRDefault="0069119F">
      <w:pPr>
        <w:spacing w:after="40"/>
        <w:rPr>
          <w:lang w:val="pl-PL"/>
        </w:rPr>
      </w:pPr>
    </w:p>
    <w:p w14:paraId="68EC99EB" w14:textId="5F56F4DA" w:rsidR="0069119F" w:rsidRPr="00A54C53" w:rsidRDefault="00563BE2" w:rsidP="0032137A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32137A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32137A">
        <w:rPr>
          <w:i/>
          <w:iCs/>
          <w:color w:val="6B6B6B"/>
          <w:sz w:val="19"/>
          <w:szCs w:val="19"/>
          <w:lang w:val="pl-PL"/>
        </w:rPr>
        <w:t>sposob</w:t>
      </w:r>
      <w:r w:rsidR="0032137A">
        <w:rPr>
          <w:i/>
          <w:iCs/>
          <w:color w:val="6B6B6B"/>
          <w:sz w:val="19"/>
          <w:szCs w:val="19"/>
          <w:lang w:val="pl-PL"/>
        </w:rPr>
        <w:t>ów</w:t>
      </w:r>
      <w:r w:rsidRPr="0032137A">
        <w:rPr>
          <w:i/>
          <w:iCs/>
          <w:color w:val="6B6B6B"/>
          <w:sz w:val="19"/>
          <w:szCs w:val="19"/>
          <w:lang w:val="pl-PL"/>
        </w:rPr>
        <w:t>, częstoś</w:t>
      </w:r>
      <w:r w:rsidR="0032137A">
        <w:rPr>
          <w:i/>
          <w:iCs/>
          <w:color w:val="6B6B6B"/>
          <w:sz w:val="19"/>
          <w:szCs w:val="19"/>
          <w:lang w:val="pl-PL"/>
        </w:rPr>
        <w:t>ci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i zakres</w:t>
      </w:r>
      <w:r w:rsidR="0032137A">
        <w:rPr>
          <w:i/>
          <w:iCs/>
          <w:color w:val="6B6B6B"/>
          <w:sz w:val="19"/>
          <w:szCs w:val="19"/>
          <w:lang w:val="pl-PL"/>
        </w:rPr>
        <w:t>u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oceny współpracy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(w tym z udziałem studentów)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i jej wpływu na program</w:t>
      </w:r>
      <w:r w:rsidR="0032137A">
        <w:rPr>
          <w:i/>
          <w:iCs/>
          <w:color w:val="6B6B6B"/>
          <w:sz w:val="19"/>
          <w:szCs w:val="19"/>
          <w:lang w:val="pl-PL"/>
        </w:rPr>
        <w:t xml:space="preserve"> studiów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oraz do </w:t>
      </w:r>
      <w:r w:rsidRPr="0032137A">
        <w:rPr>
          <w:i/>
          <w:iCs/>
          <w:color w:val="6B6B6B"/>
          <w:sz w:val="19"/>
          <w:szCs w:val="19"/>
          <w:lang w:val="pl-PL"/>
        </w:rPr>
        <w:t>podjęt</w:t>
      </w:r>
      <w:r w:rsidR="001D516E">
        <w:rPr>
          <w:i/>
          <w:iCs/>
          <w:color w:val="6B6B6B"/>
          <w:sz w:val="19"/>
          <w:szCs w:val="19"/>
          <w:lang w:val="pl-PL"/>
        </w:rPr>
        <w:t>ych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działa</w:t>
      </w:r>
      <w:r w:rsidR="001D516E">
        <w:rPr>
          <w:i/>
          <w:iCs/>
          <w:color w:val="6B6B6B"/>
          <w:sz w:val="19"/>
          <w:szCs w:val="19"/>
          <w:lang w:val="pl-PL"/>
        </w:rPr>
        <w:t>ń</w:t>
      </w:r>
      <w:r w:rsidRPr="0032137A">
        <w:rPr>
          <w:i/>
          <w:iCs/>
          <w:color w:val="6B6B6B"/>
          <w:sz w:val="19"/>
          <w:szCs w:val="19"/>
          <w:lang w:val="pl-PL"/>
        </w:rPr>
        <w:t xml:space="preserve"> doskonaląc</w:t>
      </w:r>
      <w:r w:rsidR="001D516E">
        <w:rPr>
          <w:i/>
          <w:iCs/>
          <w:color w:val="6B6B6B"/>
          <w:sz w:val="19"/>
          <w:szCs w:val="19"/>
          <w:lang w:val="pl-PL"/>
        </w:rPr>
        <w:t>ych</w:t>
      </w:r>
      <w:r w:rsidRPr="0032137A">
        <w:rPr>
          <w:i/>
          <w:iCs/>
          <w:color w:val="6B6B6B"/>
          <w:sz w:val="19"/>
          <w:szCs w:val="19"/>
          <w:lang w:val="pl-PL"/>
        </w:rPr>
        <w:t>.</w:t>
      </w:r>
    </w:p>
    <w:p w14:paraId="0D854AC3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ankiety/opinie, protokoły spotkań, okresowe przeglądy współpracy.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6B9C8281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91C0C1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5C9F03CC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7794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703D67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948101C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484DE5E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618C3D" w14:textId="71330CCE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4C684DD7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A0F1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8A27B7D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1D0A552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7F0C5E" w14:textId="7FEC58B0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02A39848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0AACE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D55762D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26A5F4FF" w14:textId="127E2CB1" w:rsidR="0069119F" w:rsidRPr="00887124" w:rsidRDefault="0069119F" w:rsidP="00A54C53">
      <w:pPr>
        <w:spacing w:after="80"/>
        <w:rPr>
          <w:lang w:val="pl-PL"/>
        </w:rPr>
      </w:pPr>
    </w:p>
    <w:p w14:paraId="47B4B021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lastRenderedPageBreak/>
        <w:t>B. Źródła i dowody – kryterium 6</w:t>
      </w:r>
    </w:p>
    <w:p w14:paraId="79D5C57D" w14:textId="0B33D21E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1B168F68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65502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7E64D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AD0C5" w14:textId="303DE98F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7E345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21B45062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884B3E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B67C8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8950D4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EA172" w14:textId="77777777" w:rsidR="0069119F" w:rsidRDefault="0069119F"/>
        </w:tc>
      </w:tr>
      <w:tr w:rsidR="0069119F" w14:paraId="7178B00F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C7B66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6A995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49570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5E17F" w14:textId="77777777" w:rsidR="0069119F" w:rsidRDefault="0069119F"/>
        </w:tc>
      </w:tr>
      <w:tr w:rsidR="0069119F" w14:paraId="085EF19A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71102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4406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C6D474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152B6" w14:textId="77777777" w:rsidR="0069119F" w:rsidRDefault="0069119F"/>
        </w:tc>
      </w:tr>
    </w:tbl>
    <w:p w14:paraId="3D67607C" w14:textId="77777777" w:rsidR="0069119F" w:rsidRDefault="0069119F">
      <w:pPr>
        <w:spacing w:after="160"/>
      </w:pPr>
    </w:p>
    <w:p w14:paraId="41ED5016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6 (jeżeli dotyczy)</w:t>
      </w:r>
    </w:p>
    <w:p w14:paraId="48262A11" w14:textId="76F573A4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7B40419C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8B25A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F2147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C80EC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6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ADFA8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32F08" w14:textId="7597B885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24130245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1F9AD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4535E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EF7D1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65EF61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D5000" w14:textId="77777777" w:rsidR="0069119F" w:rsidRDefault="0069119F"/>
        </w:tc>
      </w:tr>
      <w:tr w:rsidR="0069119F" w14:paraId="65308393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AC4B2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899E9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550CB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94AB8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945FEA" w14:textId="77777777" w:rsidR="0069119F" w:rsidRDefault="0069119F"/>
        </w:tc>
      </w:tr>
      <w:tr w:rsidR="0069119F" w14:paraId="520CBF3B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48A01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EF58C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EC3A5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444DE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2CDC4" w14:textId="77777777" w:rsidR="0069119F" w:rsidRDefault="0069119F"/>
        </w:tc>
      </w:tr>
    </w:tbl>
    <w:p w14:paraId="4E110AE8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7EDC434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6</w:t>
      </w:r>
    </w:p>
    <w:p w14:paraId="630D7180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3AA4DCB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C827A0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38F101C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B47681" w14:textId="77777777" w:rsidR="0069119F" w:rsidRDefault="0069119F"/>
          <w:p w14:paraId="63330FC6" w14:textId="77777777" w:rsidR="0069119F" w:rsidRDefault="0069119F"/>
        </w:tc>
      </w:tr>
      <w:tr w:rsidR="0069119F" w:rsidRPr="00187EC1" w14:paraId="17ADF36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DD5FB9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15F84C29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097C9" w14:textId="77777777" w:rsidR="0069119F" w:rsidRPr="00887124" w:rsidRDefault="0069119F">
            <w:pPr>
              <w:rPr>
                <w:lang w:val="pl-PL"/>
              </w:rPr>
            </w:pPr>
          </w:p>
          <w:p w14:paraId="1FAB9ED0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718E7604" w14:textId="77777777" w:rsidR="0069119F" w:rsidRPr="00887124" w:rsidRDefault="0069119F">
      <w:pPr>
        <w:spacing w:after="160"/>
        <w:rPr>
          <w:lang w:val="pl-PL"/>
        </w:rPr>
      </w:pPr>
    </w:p>
    <w:p w14:paraId="01526F58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6</w:t>
      </w:r>
    </w:p>
    <w:p w14:paraId="5286280F" w14:textId="6792DBCE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Poda</w:t>
      </w:r>
      <w:r w:rsidRPr="00B11820">
        <w:rPr>
          <w:i/>
          <w:iCs/>
          <w:color w:val="6B6B6B"/>
          <w:sz w:val="19"/>
          <w:szCs w:val="19"/>
          <w:lang w:val="pl-PL"/>
        </w:rPr>
        <w:t>ć, którego poziomu studiów dotyczą. Jeżeli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 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5BA616D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BB9DEA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4F8AA950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70143" w14:textId="77777777" w:rsidR="0069119F" w:rsidRDefault="0069119F"/>
          <w:p w14:paraId="268821F0" w14:textId="77777777" w:rsidR="0069119F" w:rsidRDefault="0069119F"/>
        </w:tc>
      </w:tr>
    </w:tbl>
    <w:p w14:paraId="260F189B" w14:textId="29A23C2B" w:rsidR="0069119F" w:rsidRPr="00887124" w:rsidRDefault="00563BE2" w:rsidP="00A54C53">
      <w:pPr>
        <w:pStyle w:val="Nagwek2"/>
        <w:pageBreakBefore/>
        <w:rPr>
          <w:lang w:val="pl-PL"/>
        </w:rPr>
      </w:pPr>
      <w:bookmarkStart w:id="13" w:name="_Toc241757305"/>
      <w:r w:rsidRPr="00887124">
        <w:rPr>
          <w:lang w:val="pl-PL"/>
        </w:rPr>
        <w:lastRenderedPageBreak/>
        <w:t>Kryterium 7. Warunki i sposoby podnoszenia stopnia umiędzynarodowienia procesu kształcenia na kierunku</w:t>
      </w:r>
      <w:bookmarkEnd w:id="13"/>
    </w:p>
    <w:p w14:paraId="2C2FC555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7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69CB65E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20B3F" w14:textId="77777777" w:rsidR="0069119F" w:rsidRDefault="00563BE2">
            <w:r>
              <w:rPr>
                <w:b/>
                <w:bCs/>
                <w:color w:val="1F3864"/>
              </w:rPr>
              <w:t>Standard jakości kształcenia 7.1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6640A9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0B0213B4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0B525" w14:textId="08074FC5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Zostały stworzone warunki sprzyjające umiędzynarodowieniu kształcenia na kierunku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</w:tr>
    </w:tbl>
    <w:p w14:paraId="69BA89E6" w14:textId="77777777" w:rsidR="0069119F" w:rsidRPr="00887124" w:rsidRDefault="0069119F">
      <w:pPr>
        <w:spacing w:after="40"/>
        <w:rPr>
          <w:lang w:val="pl-PL"/>
        </w:rPr>
      </w:pPr>
    </w:p>
    <w:p w14:paraId="34492E86" w14:textId="13BEE443" w:rsidR="0069119F" w:rsidRDefault="001D516E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768A88B8" w14:textId="17EE82DC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rola umiędzynarodowienia w koncepcji i planach rozwoju kierunku; </w:t>
      </w:r>
      <w:r w:rsidR="00376BD9">
        <w:rPr>
          <w:i/>
          <w:iCs/>
          <w:color w:val="6B6B6B"/>
          <w:sz w:val="19"/>
          <w:szCs w:val="19"/>
          <w:lang w:val="pl-PL"/>
        </w:rPr>
        <w:t xml:space="preserve">aspekty programu studiów służące umiędzynarodowieniu, w tym oferta kształcenia w językach obcych; </w:t>
      </w:r>
    </w:p>
    <w:p w14:paraId="351222F8" w14:textId="77777777" w:rsidR="00376BD9" w:rsidRPr="00376BD9" w:rsidRDefault="00376BD9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>
        <w:rPr>
          <w:i/>
          <w:iCs/>
          <w:color w:val="6B6B6B"/>
          <w:sz w:val="19"/>
          <w:szCs w:val="19"/>
          <w:lang w:val="pl-PL"/>
        </w:rPr>
        <w:t>przygotowanie kadry do nauczania w językach obcych (np. doświadczenie dydaktyczne za granicą, kompetencje językowe);</w:t>
      </w:r>
    </w:p>
    <w:p w14:paraId="3BABE3F8" w14:textId="2939834E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przygotowanie studentów do uczenia się w językach obcych i weryfikacja </w:t>
      </w:r>
      <w:r w:rsidR="00300D9B">
        <w:rPr>
          <w:i/>
          <w:iCs/>
          <w:color w:val="6B6B6B"/>
          <w:sz w:val="19"/>
          <w:szCs w:val="19"/>
          <w:lang w:val="pl-PL"/>
        </w:rPr>
        <w:t xml:space="preserve">ich </w:t>
      </w:r>
      <w:r w:rsidRPr="00887124">
        <w:rPr>
          <w:i/>
          <w:iCs/>
          <w:color w:val="6B6B6B"/>
          <w:sz w:val="19"/>
          <w:szCs w:val="19"/>
          <w:lang w:val="pl-PL"/>
        </w:rPr>
        <w:t>kompetencji językowych</w:t>
      </w:r>
      <w:r w:rsidR="001D516E">
        <w:rPr>
          <w:i/>
          <w:iCs/>
          <w:color w:val="6B6B6B"/>
          <w:sz w:val="19"/>
          <w:szCs w:val="19"/>
          <w:lang w:val="pl-PL"/>
        </w:rPr>
        <w:t>;</w:t>
      </w:r>
    </w:p>
    <w:p w14:paraId="4C5574F0" w14:textId="08E0B5F3" w:rsidR="0069119F" w:rsidRPr="002C7839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skala mobilności studentów i kadry, udział wykładowców z zagranicy</w:t>
      </w:r>
      <w:r w:rsidR="00906B2C">
        <w:rPr>
          <w:i/>
          <w:iCs/>
          <w:color w:val="6B6B6B"/>
          <w:sz w:val="19"/>
          <w:szCs w:val="19"/>
          <w:lang w:val="pl-PL"/>
        </w:rPr>
        <w:t xml:space="preserve"> w kształceniu na kierunku</w:t>
      </w:r>
      <w:r w:rsidR="002C7839">
        <w:rPr>
          <w:i/>
          <w:iCs/>
          <w:color w:val="6B6B6B"/>
          <w:sz w:val="19"/>
          <w:szCs w:val="19"/>
          <w:lang w:val="pl-PL"/>
        </w:rPr>
        <w:t>;</w:t>
      </w:r>
    </w:p>
    <w:p w14:paraId="31836B16" w14:textId="004D7F25" w:rsidR="002C7839" w:rsidRPr="00887124" w:rsidRDefault="002C7839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>
        <w:rPr>
          <w:i/>
          <w:iCs/>
          <w:color w:val="6B6B6B"/>
          <w:sz w:val="19"/>
          <w:szCs w:val="19"/>
          <w:lang w:val="pl-PL"/>
        </w:rPr>
        <w:t>uznawanie efektów uczenia się uzyskanych za granicą.</w:t>
      </w:r>
    </w:p>
    <w:p w14:paraId="7A738194" w14:textId="3CFF92E0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oferta zajęć w językach obcych</w:t>
      </w:r>
      <w:r w:rsidR="005B3577">
        <w:rPr>
          <w:i/>
          <w:iCs/>
          <w:color w:val="6B6B6B"/>
          <w:sz w:val="19"/>
          <w:szCs w:val="19"/>
          <w:lang w:val="pl-PL"/>
        </w:rPr>
        <w:t xml:space="preserve">, </w:t>
      </w:r>
      <w:r w:rsidRPr="00887124">
        <w:rPr>
          <w:i/>
          <w:iCs/>
          <w:color w:val="6B6B6B"/>
          <w:sz w:val="19"/>
          <w:szCs w:val="19"/>
          <w:lang w:val="pl-PL"/>
        </w:rPr>
        <w:t>dane o mobilności</w:t>
      </w:r>
      <w:r w:rsidR="00376BD9">
        <w:rPr>
          <w:i/>
          <w:iCs/>
          <w:color w:val="6B6B6B"/>
          <w:sz w:val="19"/>
          <w:szCs w:val="19"/>
          <w:lang w:val="pl-PL"/>
        </w:rPr>
        <w:t xml:space="preserve"> kadry i studentów</w:t>
      </w:r>
      <w:r w:rsidRPr="00887124">
        <w:rPr>
          <w:i/>
          <w:iCs/>
          <w:color w:val="6B6B6B"/>
          <w:sz w:val="19"/>
          <w:szCs w:val="19"/>
          <w:lang w:val="pl-PL"/>
        </w:rPr>
        <w:t>, umowy międzynarodowe.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578F351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3EFD7B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7B1108C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5AD25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B0037D7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26AECF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278DC5E6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8BC191" w14:textId="5B617E00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4F820A55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DC374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06FE3C7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224552C3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D32BD4" w14:textId="156B8C94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7186F17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4C826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8FF3451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2CA1A271" w14:textId="3369BC8F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03C26425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1A417" w14:textId="77777777" w:rsidR="0069119F" w:rsidRDefault="00563BE2">
            <w:r>
              <w:rPr>
                <w:b/>
                <w:bCs/>
                <w:color w:val="1F3864"/>
              </w:rPr>
              <w:t>Standard jakości kształcenia 7.2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0D46F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38A17CBE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88D4C" w14:textId="1B8BFB8E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Umiędzynarodowienie kształcenia podlega systematycznym ocenom z udziałem studentów, a wyniki tych ocen są wykorzystywane w działaniach doskonalących.</w:t>
            </w:r>
          </w:p>
        </w:tc>
      </w:tr>
    </w:tbl>
    <w:p w14:paraId="263B6096" w14:textId="77777777" w:rsidR="0069119F" w:rsidRPr="00887124" w:rsidRDefault="0069119F">
      <w:pPr>
        <w:spacing w:after="40"/>
        <w:rPr>
          <w:lang w:val="pl-PL"/>
        </w:rPr>
      </w:pPr>
    </w:p>
    <w:p w14:paraId="2FB1B4E1" w14:textId="77E58743" w:rsidR="0069119F" w:rsidRPr="00A54C53" w:rsidRDefault="00563BE2" w:rsidP="001D516E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1D516E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1D516E">
        <w:rPr>
          <w:i/>
          <w:iCs/>
          <w:color w:val="6B6B6B"/>
          <w:sz w:val="19"/>
          <w:szCs w:val="19"/>
          <w:lang w:val="pl-PL"/>
        </w:rPr>
        <w:t>sposob</w:t>
      </w:r>
      <w:r w:rsidR="001D516E">
        <w:rPr>
          <w:i/>
          <w:iCs/>
          <w:color w:val="6B6B6B"/>
          <w:sz w:val="19"/>
          <w:szCs w:val="19"/>
          <w:lang w:val="pl-PL"/>
        </w:rPr>
        <w:t>ów</w:t>
      </w:r>
      <w:r w:rsidRPr="001D516E">
        <w:rPr>
          <w:i/>
          <w:iCs/>
          <w:color w:val="6B6B6B"/>
          <w:sz w:val="19"/>
          <w:szCs w:val="19"/>
          <w:lang w:val="pl-PL"/>
        </w:rPr>
        <w:t>, częstoś</w:t>
      </w:r>
      <w:r w:rsidR="001D516E">
        <w:rPr>
          <w:i/>
          <w:iCs/>
          <w:color w:val="6B6B6B"/>
          <w:sz w:val="19"/>
          <w:szCs w:val="19"/>
          <w:lang w:val="pl-PL"/>
        </w:rPr>
        <w:t>ci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i zakres</w:t>
      </w:r>
      <w:r w:rsidR="001D516E">
        <w:rPr>
          <w:i/>
          <w:iCs/>
          <w:color w:val="6B6B6B"/>
          <w:sz w:val="19"/>
          <w:szCs w:val="19"/>
          <w:lang w:val="pl-PL"/>
        </w:rPr>
        <w:t>u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oceny umiędzynarodowienia 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(w tym z </w:t>
      </w:r>
      <w:r w:rsidRPr="001D516E">
        <w:rPr>
          <w:i/>
          <w:iCs/>
          <w:color w:val="6B6B6B"/>
          <w:sz w:val="19"/>
          <w:szCs w:val="19"/>
          <w:lang w:val="pl-PL"/>
        </w:rPr>
        <w:t>udział</w:t>
      </w:r>
      <w:r w:rsidR="001D516E">
        <w:rPr>
          <w:i/>
          <w:iCs/>
          <w:color w:val="6B6B6B"/>
          <w:sz w:val="19"/>
          <w:szCs w:val="19"/>
          <w:lang w:val="pl-PL"/>
        </w:rPr>
        <w:t>em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studentów</w:t>
      </w:r>
      <w:r w:rsidR="001D516E">
        <w:rPr>
          <w:i/>
          <w:iCs/>
          <w:color w:val="6B6B6B"/>
          <w:sz w:val="19"/>
          <w:szCs w:val="19"/>
          <w:lang w:val="pl-PL"/>
        </w:rPr>
        <w:t>) oraz do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wpływ</w:t>
      </w:r>
      <w:r w:rsidR="001D516E">
        <w:rPr>
          <w:i/>
          <w:iCs/>
          <w:color w:val="6B6B6B"/>
          <w:sz w:val="19"/>
          <w:szCs w:val="19"/>
          <w:lang w:val="pl-PL"/>
        </w:rPr>
        <w:t>u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wyników 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tego procesu </w:t>
      </w:r>
      <w:r w:rsidRPr="001D516E">
        <w:rPr>
          <w:i/>
          <w:iCs/>
          <w:color w:val="6B6B6B"/>
          <w:sz w:val="19"/>
          <w:szCs w:val="19"/>
          <w:lang w:val="pl-PL"/>
        </w:rPr>
        <w:t>na program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studiów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i jego realizację.</w:t>
      </w:r>
    </w:p>
    <w:p w14:paraId="7F85B77C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raporty z mobilności, ankiety, plany działań.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051BCC24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DD0529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33F52979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3372E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5D1898B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13A8208B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6D1B0A3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44CA8A" w14:textId="5156554A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0CE80CA8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2CF85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6BFF35E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7F1BCE4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3A42A7" w14:textId="03B9E6C1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2BFFDEF6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C5F3FA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D2DAAD8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172D3092" w14:textId="7E32D797" w:rsidR="0069119F" w:rsidRPr="00887124" w:rsidRDefault="0069119F" w:rsidP="00A54C53">
      <w:pPr>
        <w:spacing w:after="80"/>
        <w:rPr>
          <w:lang w:val="pl-PL"/>
        </w:rPr>
      </w:pPr>
    </w:p>
    <w:p w14:paraId="3BAD2230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7</w:t>
      </w:r>
    </w:p>
    <w:p w14:paraId="7C055A69" w14:textId="2720329B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71A3B064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A5937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D828D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62087" w14:textId="5476960F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ADBEC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7319C2EF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2ED5B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88DCD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4F832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2606B" w14:textId="77777777" w:rsidR="0069119F" w:rsidRDefault="0069119F"/>
        </w:tc>
      </w:tr>
      <w:tr w:rsidR="0069119F" w14:paraId="4165F86B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83167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6C0985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609A2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C6F48" w14:textId="77777777" w:rsidR="0069119F" w:rsidRDefault="0069119F"/>
        </w:tc>
      </w:tr>
      <w:tr w:rsidR="0069119F" w14:paraId="4A0DDA4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803D9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89A02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93A70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389E4" w14:textId="77777777" w:rsidR="0069119F" w:rsidRDefault="0069119F"/>
        </w:tc>
      </w:tr>
    </w:tbl>
    <w:p w14:paraId="107C9A16" w14:textId="77777777" w:rsidR="0069119F" w:rsidRDefault="0069119F">
      <w:pPr>
        <w:spacing w:after="160"/>
      </w:pPr>
    </w:p>
    <w:p w14:paraId="172FF6DE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7 (jeżeli dotyczy)</w:t>
      </w:r>
    </w:p>
    <w:p w14:paraId="261E50F5" w14:textId="77CA2508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1CCBA6CA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48438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1418B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C4C3C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7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65725C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12817" w14:textId="6EBCEFF9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52FE8387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A6235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6686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F95B4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9ED7E8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DBDFE" w14:textId="77777777" w:rsidR="0069119F" w:rsidRDefault="0069119F"/>
        </w:tc>
      </w:tr>
      <w:tr w:rsidR="0069119F" w14:paraId="276BD5F4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8AC1C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F6E6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A98FE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C17A0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31650" w14:textId="77777777" w:rsidR="0069119F" w:rsidRDefault="0069119F"/>
        </w:tc>
      </w:tr>
      <w:tr w:rsidR="0069119F" w14:paraId="10C8552C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BB1C7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00BB7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E3F06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4B753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9C571" w14:textId="77777777" w:rsidR="0069119F" w:rsidRDefault="0069119F"/>
        </w:tc>
      </w:tr>
    </w:tbl>
    <w:p w14:paraId="707839A5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4F4865C7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7</w:t>
      </w:r>
    </w:p>
    <w:p w14:paraId="2775606E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1134F9C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012D55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7617A55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E6630" w14:textId="77777777" w:rsidR="0069119F" w:rsidRDefault="0069119F"/>
          <w:p w14:paraId="188309B2" w14:textId="77777777" w:rsidR="0069119F" w:rsidRDefault="0069119F"/>
        </w:tc>
      </w:tr>
      <w:tr w:rsidR="0069119F" w:rsidRPr="00187EC1" w14:paraId="380007E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2FC75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4D7D605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B65C8" w14:textId="77777777" w:rsidR="0069119F" w:rsidRPr="00887124" w:rsidRDefault="0069119F">
            <w:pPr>
              <w:rPr>
                <w:lang w:val="pl-PL"/>
              </w:rPr>
            </w:pPr>
          </w:p>
          <w:p w14:paraId="25BC8D17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DE56076" w14:textId="77777777" w:rsidR="0069119F" w:rsidRPr="00887124" w:rsidRDefault="0069119F">
      <w:pPr>
        <w:spacing w:after="160"/>
        <w:rPr>
          <w:lang w:val="pl-PL"/>
        </w:rPr>
      </w:pPr>
    </w:p>
    <w:p w14:paraId="43B288ED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7</w:t>
      </w:r>
    </w:p>
    <w:p w14:paraId="333BC1D1" w14:textId="440A187B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5DD4665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8740FA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1C36145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65E23" w14:textId="77777777" w:rsidR="0069119F" w:rsidRDefault="0069119F"/>
          <w:p w14:paraId="4A363257" w14:textId="77777777" w:rsidR="0069119F" w:rsidRDefault="0069119F"/>
        </w:tc>
      </w:tr>
    </w:tbl>
    <w:p w14:paraId="60EB8CB7" w14:textId="563425FD" w:rsidR="0069119F" w:rsidRPr="00887124" w:rsidRDefault="00563BE2" w:rsidP="00A54C53">
      <w:pPr>
        <w:pStyle w:val="Nagwek2"/>
        <w:pageBreakBefore/>
        <w:rPr>
          <w:lang w:val="pl-PL"/>
        </w:rPr>
      </w:pPr>
      <w:bookmarkStart w:id="14" w:name="_Toc241757306"/>
      <w:r w:rsidRPr="00887124">
        <w:rPr>
          <w:lang w:val="pl-PL"/>
        </w:rPr>
        <w:lastRenderedPageBreak/>
        <w:t>Kryterium 8. Wsparcie studentów w uczeniu się, rozwoju społecznym, naukowym lub zawodowym i wejściu na rynek pracy oraz rozwój i doskonalenie form wsparcia</w:t>
      </w:r>
      <w:bookmarkEnd w:id="14"/>
    </w:p>
    <w:p w14:paraId="47822AF0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8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0365FE86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60696" w14:textId="77777777" w:rsidR="0069119F" w:rsidRDefault="00563BE2">
            <w:r>
              <w:rPr>
                <w:b/>
                <w:bCs/>
                <w:color w:val="1F3864"/>
              </w:rPr>
              <w:t>Standard jakości kształcenia 8.1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79AAF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4DB60129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21113" w14:textId="551D640F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le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w tej działalności, motywuje studentów do osiągania bardzo dobrych wyników uczenia się, jak również zapewnia kompetentną pomoc pracowników administracyjnych w rozwiązywaniu spraw studenckich.</w:t>
            </w:r>
          </w:p>
        </w:tc>
      </w:tr>
    </w:tbl>
    <w:p w14:paraId="5A575417" w14:textId="77777777" w:rsidR="0069119F" w:rsidRPr="00887124" w:rsidRDefault="0069119F">
      <w:pPr>
        <w:spacing w:after="40"/>
        <w:rPr>
          <w:lang w:val="pl-PL"/>
        </w:rPr>
      </w:pPr>
    </w:p>
    <w:p w14:paraId="6341DA28" w14:textId="2E79ABB2" w:rsidR="0069119F" w:rsidRDefault="001D516E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0A6A07E6" w14:textId="3AF29686" w:rsidR="00546C9F" w:rsidRPr="0002669B" w:rsidRDefault="00563BE2" w:rsidP="0002669B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dostosowanie wsparcia do potrzeb różnych grup studentów (w tym z niepełnosprawnością); wsparcie mobilności, działalności naukowej</w:t>
      </w:r>
      <w:r w:rsidR="00CB5547">
        <w:rPr>
          <w:i/>
          <w:iCs/>
          <w:color w:val="6B6B6B"/>
          <w:sz w:val="19"/>
          <w:szCs w:val="19"/>
          <w:lang w:val="pl-PL"/>
        </w:rPr>
        <w:t xml:space="preserve"> (np. koła naukowe, udział w projektach i konferencjach)</w:t>
      </w:r>
      <w:r w:rsidRPr="00887124">
        <w:rPr>
          <w:i/>
          <w:iCs/>
          <w:color w:val="6B6B6B"/>
          <w:sz w:val="19"/>
          <w:szCs w:val="19"/>
          <w:lang w:val="pl-PL"/>
        </w:rPr>
        <w:t>, wejścia na rynek pracy oraz aktywności sportowej, artystycznej</w:t>
      </w:r>
      <w:r w:rsidR="00822631">
        <w:rPr>
          <w:i/>
          <w:iCs/>
          <w:color w:val="6B6B6B"/>
          <w:sz w:val="19"/>
          <w:szCs w:val="19"/>
          <w:lang w:val="pl-PL"/>
        </w:rPr>
        <w:t>,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organizacyjnej</w:t>
      </w:r>
      <w:r w:rsidR="00CB5547">
        <w:rPr>
          <w:i/>
          <w:iCs/>
          <w:color w:val="6B6B6B"/>
          <w:sz w:val="19"/>
          <w:szCs w:val="19"/>
          <w:lang w:val="pl-PL"/>
        </w:rPr>
        <w:t xml:space="preserve"> i w zakresie przedsiębiorczości</w:t>
      </w:r>
      <w:r w:rsidR="001D516E">
        <w:rPr>
          <w:i/>
          <w:iCs/>
          <w:color w:val="6B6B6B"/>
          <w:sz w:val="19"/>
          <w:szCs w:val="19"/>
          <w:lang w:val="pl-PL"/>
        </w:rPr>
        <w:t>;</w:t>
      </w:r>
      <w:r w:rsidR="0002669B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02669B">
        <w:rPr>
          <w:i/>
          <w:iCs/>
          <w:color w:val="6B6B6B"/>
          <w:sz w:val="19"/>
          <w:szCs w:val="19"/>
          <w:lang w:val="pl-PL"/>
        </w:rPr>
        <w:t xml:space="preserve">motywowanie i wsparcie studentów wybitnych; </w:t>
      </w:r>
    </w:p>
    <w:p w14:paraId="7518F196" w14:textId="58BC01DE" w:rsidR="0069119F" w:rsidRPr="00001A10" w:rsidRDefault="00563BE2" w:rsidP="00001A10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informowanie o systemie wsparcia i pomocy materialnej; </w:t>
      </w:r>
      <w:r w:rsidRPr="00001A10">
        <w:rPr>
          <w:i/>
          <w:iCs/>
          <w:color w:val="6B6B6B"/>
          <w:sz w:val="19"/>
          <w:szCs w:val="19"/>
          <w:lang w:val="pl-PL"/>
        </w:rPr>
        <w:t>obsługa administracyjna</w:t>
      </w:r>
      <w:r w:rsidR="00CB5547" w:rsidRPr="00001A10">
        <w:rPr>
          <w:i/>
          <w:iCs/>
          <w:color w:val="6B6B6B"/>
          <w:sz w:val="19"/>
          <w:szCs w:val="19"/>
          <w:lang w:val="pl-PL"/>
        </w:rPr>
        <w:t xml:space="preserve"> (w tym kwalifikacje kadry wspierającej proces kształcenia);</w:t>
      </w:r>
    </w:p>
    <w:p w14:paraId="58F907B1" w14:textId="41C609DF" w:rsidR="0069119F" w:rsidRPr="00C90DBD" w:rsidRDefault="00563BE2" w:rsidP="00C90DBD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rozpatrywanie skarg i wniosków; </w:t>
      </w:r>
      <w:r w:rsidRPr="00C90DBD">
        <w:rPr>
          <w:i/>
          <w:iCs/>
          <w:color w:val="6B6B6B"/>
          <w:sz w:val="19"/>
          <w:szCs w:val="19"/>
          <w:lang w:val="pl-PL"/>
        </w:rPr>
        <w:t>bezpieczeństwo, przeciwdziałanie dyskryminacji i przemocy</w:t>
      </w:r>
      <w:r w:rsidR="00287E20">
        <w:rPr>
          <w:i/>
          <w:iCs/>
          <w:color w:val="6B6B6B"/>
          <w:sz w:val="19"/>
          <w:szCs w:val="19"/>
          <w:lang w:val="pl-PL"/>
        </w:rPr>
        <w:t xml:space="preserve"> oraz pomoc ich ofiarom</w:t>
      </w:r>
      <w:r w:rsidRPr="00C90DBD">
        <w:rPr>
          <w:i/>
          <w:iCs/>
          <w:color w:val="6B6B6B"/>
          <w:sz w:val="19"/>
          <w:szCs w:val="19"/>
          <w:lang w:val="pl-PL"/>
        </w:rPr>
        <w:t>; współpraca z</w:t>
      </w:r>
      <w:r w:rsidR="001D516E" w:rsidRPr="00C90DBD">
        <w:rPr>
          <w:i/>
          <w:iCs/>
          <w:color w:val="6B6B6B"/>
          <w:sz w:val="19"/>
          <w:szCs w:val="19"/>
          <w:lang w:val="pl-PL"/>
        </w:rPr>
        <w:t> </w:t>
      </w:r>
      <w:r w:rsidRPr="00C90DBD">
        <w:rPr>
          <w:i/>
          <w:iCs/>
          <w:color w:val="6B6B6B"/>
          <w:sz w:val="19"/>
          <w:szCs w:val="19"/>
          <w:lang w:val="pl-PL"/>
        </w:rPr>
        <w:t>samorządem i</w:t>
      </w:r>
      <w:r w:rsidR="00AC5624" w:rsidRPr="00C90DBD">
        <w:rPr>
          <w:i/>
          <w:iCs/>
          <w:color w:val="6B6B6B"/>
          <w:sz w:val="19"/>
          <w:szCs w:val="19"/>
          <w:lang w:val="pl-PL"/>
        </w:rPr>
        <w:t xml:space="preserve"> innymi</w:t>
      </w:r>
      <w:r w:rsidRPr="00C90DBD">
        <w:rPr>
          <w:i/>
          <w:iCs/>
          <w:color w:val="6B6B6B"/>
          <w:sz w:val="19"/>
          <w:szCs w:val="19"/>
          <w:lang w:val="pl-PL"/>
        </w:rPr>
        <w:t xml:space="preserve"> organizacjami studenckimi.</w:t>
      </w:r>
    </w:p>
    <w:p w14:paraId="7D097D21" w14:textId="5962C783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regulaminy i procedury wsparcia, oferta biura karier, procedury</w:t>
      </w:r>
      <w:r w:rsidR="00147C5E">
        <w:rPr>
          <w:i/>
          <w:iCs/>
          <w:color w:val="6B6B6B"/>
          <w:sz w:val="19"/>
          <w:szCs w:val="19"/>
          <w:lang w:val="pl-PL"/>
        </w:rPr>
        <w:t xml:space="preserve"> rozpatrywania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skarg</w:t>
      </w:r>
      <w:r w:rsidR="00147C5E">
        <w:rPr>
          <w:i/>
          <w:iCs/>
          <w:color w:val="6B6B6B"/>
          <w:sz w:val="19"/>
          <w:szCs w:val="19"/>
          <w:lang w:val="pl-PL"/>
        </w:rPr>
        <w:t xml:space="preserve"> i wniosków</w:t>
      </w:r>
      <w:r w:rsidRPr="00887124">
        <w:rPr>
          <w:i/>
          <w:iCs/>
          <w:color w:val="6B6B6B"/>
          <w:sz w:val="19"/>
          <w:szCs w:val="19"/>
          <w:lang w:val="pl-PL"/>
        </w:rPr>
        <w:t>, działania antydyskryminacyjne.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0C102F3D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126095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6C505633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0FB6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EEA23E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770C55C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06F96D07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07E56D" w14:textId="5AE63B4F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32C83FD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864A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D997271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744864F9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467020" w14:textId="7E557738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4E2898C4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568D2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B7121C0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666C4FE2" w14:textId="6F286DCE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4F9E323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17D5F" w14:textId="77777777" w:rsidR="0069119F" w:rsidRDefault="00563BE2">
            <w:r>
              <w:rPr>
                <w:b/>
                <w:bCs/>
                <w:color w:val="1F3864"/>
              </w:rPr>
              <w:t>Standard jakości kształcenia 8.2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39169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18F2893A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8AC3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Wsparcie studentów w procesie uczenia się podlega systematycznym przeglądom, w których uczestniczą studenci, a wyniki tych przeglądów są wykorzystywane w działaniach doskonalących.</w:t>
            </w:r>
          </w:p>
        </w:tc>
      </w:tr>
    </w:tbl>
    <w:p w14:paraId="2B873D1B" w14:textId="77777777" w:rsidR="0069119F" w:rsidRPr="00887124" w:rsidRDefault="0069119F">
      <w:pPr>
        <w:spacing w:after="40"/>
        <w:rPr>
          <w:lang w:val="pl-PL"/>
        </w:rPr>
      </w:pPr>
    </w:p>
    <w:p w14:paraId="7950F58D" w14:textId="5BE3BCD3" w:rsidR="0069119F" w:rsidRPr="00A54C53" w:rsidRDefault="00563BE2" w:rsidP="001D516E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1D516E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1D516E">
        <w:rPr>
          <w:i/>
          <w:iCs/>
          <w:color w:val="6B6B6B"/>
          <w:sz w:val="19"/>
          <w:szCs w:val="19"/>
          <w:lang w:val="pl-PL"/>
        </w:rPr>
        <w:t>sposob</w:t>
      </w:r>
      <w:r w:rsidR="001D516E">
        <w:rPr>
          <w:i/>
          <w:iCs/>
          <w:color w:val="6B6B6B"/>
          <w:sz w:val="19"/>
          <w:szCs w:val="19"/>
          <w:lang w:val="pl-PL"/>
        </w:rPr>
        <w:t>ów</w:t>
      </w:r>
      <w:r w:rsidRPr="001D516E">
        <w:rPr>
          <w:i/>
          <w:iCs/>
          <w:color w:val="6B6B6B"/>
          <w:sz w:val="19"/>
          <w:szCs w:val="19"/>
          <w:lang w:val="pl-PL"/>
        </w:rPr>
        <w:t>, częstoś</w:t>
      </w:r>
      <w:r w:rsidR="001D516E">
        <w:rPr>
          <w:i/>
          <w:iCs/>
          <w:color w:val="6B6B6B"/>
          <w:sz w:val="19"/>
          <w:szCs w:val="19"/>
          <w:lang w:val="pl-PL"/>
        </w:rPr>
        <w:t>ci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i zakres</w:t>
      </w:r>
      <w:r w:rsidR="001D516E">
        <w:rPr>
          <w:i/>
          <w:iCs/>
          <w:color w:val="6B6B6B"/>
          <w:sz w:val="19"/>
          <w:szCs w:val="19"/>
          <w:lang w:val="pl-PL"/>
        </w:rPr>
        <w:t>u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przeglądów systemu wsparcia oraz oceny kadry wspierającej kształcenie</w:t>
      </w:r>
      <w:r w:rsidR="001D516E" w:rsidRPr="001D516E">
        <w:rPr>
          <w:i/>
          <w:iCs/>
          <w:color w:val="6B6B6B"/>
          <w:sz w:val="19"/>
          <w:szCs w:val="19"/>
          <w:lang w:val="pl-PL"/>
        </w:rPr>
        <w:t xml:space="preserve"> (w tym z </w:t>
      </w:r>
      <w:r w:rsidRPr="001D516E">
        <w:rPr>
          <w:i/>
          <w:iCs/>
          <w:color w:val="6B6B6B"/>
          <w:sz w:val="19"/>
          <w:szCs w:val="19"/>
          <w:lang w:val="pl-PL"/>
        </w:rPr>
        <w:t>udział</w:t>
      </w:r>
      <w:r w:rsidR="001D516E" w:rsidRPr="001D516E">
        <w:rPr>
          <w:i/>
          <w:iCs/>
          <w:color w:val="6B6B6B"/>
          <w:sz w:val="19"/>
          <w:szCs w:val="19"/>
          <w:lang w:val="pl-PL"/>
        </w:rPr>
        <w:t>em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studentów</w:t>
      </w:r>
      <w:r w:rsidR="001D516E" w:rsidRPr="001D516E">
        <w:rPr>
          <w:i/>
          <w:iCs/>
          <w:color w:val="6B6B6B"/>
          <w:sz w:val="19"/>
          <w:szCs w:val="19"/>
          <w:lang w:val="pl-PL"/>
        </w:rPr>
        <w:t>), a także do podjętych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działa</w:t>
      </w:r>
      <w:r w:rsidR="001D516E" w:rsidRPr="001D516E">
        <w:rPr>
          <w:i/>
          <w:iCs/>
          <w:color w:val="6B6B6B"/>
          <w:sz w:val="19"/>
          <w:szCs w:val="19"/>
          <w:lang w:val="pl-PL"/>
        </w:rPr>
        <w:t>ń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doskonaląc</w:t>
      </w:r>
      <w:r w:rsidR="001D516E" w:rsidRPr="001D516E">
        <w:rPr>
          <w:i/>
          <w:iCs/>
          <w:color w:val="6B6B6B"/>
          <w:sz w:val="19"/>
          <w:szCs w:val="19"/>
          <w:lang w:val="pl-PL"/>
        </w:rPr>
        <w:t>ych</w:t>
      </w:r>
      <w:r w:rsidRPr="001D516E">
        <w:rPr>
          <w:i/>
          <w:iCs/>
          <w:color w:val="6B6B6B"/>
          <w:sz w:val="19"/>
          <w:szCs w:val="19"/>
          <w:lang w:val="pl-PL"/>
        </w:rPr>
        <w:t>.</w:t>
      </w:r>
    </w:p>
    <w:p w14:paraId="669DAB56" w14:textId="185B5FC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</w:t>
      </w:r>
      <w:r w:rsidR="00CB5547">
        <w:rPr>
          <w:i/>
          <w:iCs/>
          <w:color w:val="6B6B6B"/>
          <w:sz w:val="19"/>
          <w:szCs w:val="19"/>
          <w:lang w:val="pl-PL"/>
        </w:rPr>
        <w:t xml:space="preserve"> raporty z przeglądów systemu wsparcia,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ankiety, analiza skarg i wniosków, protokoły spotkań z samorządem.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5595AB6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C2E9F1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7D8D7A2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C6022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660E586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E52121C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2EAAAD0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9372DF" w14:textId="307B3DC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EA370F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DB5F8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5CFADAA9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525DA71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3293D1" w14:textId="5F3F6703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lastRenderedPageBreak/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0E8BF45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F37FA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77354E1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5021420F" w14:textId="063CD400" w:rsidR="0069119F" w:rsidRPr="00887124" w:rsidRDefault="0069119F" w:rsidP="00A54C53">
      <w:pPr>
        <w:spacing w:after="80"/>
        <w:rPr>
          <w:lang w:val="pl-PL"/>
        </w:rPr>
      </w:pPr>
    </w:p>
    <w:p w14:paraId="26F02BA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8</w:t>
      </w:r>
    </w:p>
    <w:p w14:paraId="66C70586" w14:textId="70150588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36016690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BC270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F3DF2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83F1C" w14:textId="47928652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9F8FB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747B0DF8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870AF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7E9A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A894C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21135" w14:textId="77777777" w:rsidR="0069119F" w:rsidRDefault="0069119F"/>
        </w:tc>
      </w:tr>
      <w:tr w:rsidR="0069119F" w14:paraId="54F7F40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D3DCA1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3D7F0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00F05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CFDF8" w14:textId="77777777" w:rsidR="0069119F" w:rsidRDefault="0069119F"/>
        </w:tc>
      </w:tr>
      <w:tr w:rsidR="0069119F" w14:paraId="3D8B34F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A725C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212E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B2B50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9735B" w14:textId="77777777" w:rsidR="0069119F" w:rsidRDefault="0069119F"/>
        </w:tc>
      </w:tr>
    </w:tbl>
    <w:p w14:paraId="207C99F7" w14:textId="77777777" w:rsidR="0069119F" w:rsidRDefault="0069119F">
      <w:pPr>
        <w:spacing w:after="160"/>
      </w:pPr>
    </w:p>
    <w:p w14:paraId="672B5A37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8 (jeżeli dotyczy)</w:t>
      </w:r>
    </w:p>
    <w:p w14:paraId="0530E6BF" w14:textId="0996E676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18F51960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0DD0B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CB68D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42AF8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8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14D9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9E64E" w14:textId="03ACF27A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5C13F71C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B45F4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75F75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5DFBA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49C57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E912B" w14:textId="77777777" w:rsidR="0069119F" w:rsidRDefault="0069119F"/>
        </w:tc>
      </w:tr>
      <w:tr w:rsidR="0069119F" w14:paraId="597EA8FD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FBDADF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84D7D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1A241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A7C65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2EDEF" w14:textId="77777777" w:rsidR="0069119F" w:rsidRDefault="0069119F"/>
        </w:tc>
      </w:tr>
      <w:tr w:rsidR="0069119F" w14:paraId="61F15D10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5D078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B6E47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255CF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2D2FF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55096" w14:textId="77777777" w:rsidR="0069119F" w:rsidRDefault="0069119F"/>
        </w:tc>
      </w:tr>
    </w:tbl>
    <w:p w14:paraId="038C0F19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2F2BF538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8</w:t>
      </w:r>
    </w:p>
    <w:p w14:paraId="446B3598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278AE9C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F3D04C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24DC837E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71591" w14:textId="77777777" w:rsidR="0069119F" w:rsidRDefault="0069119F"/>
          <w:p w14:paraId="37431DD7" w14:textId="77777777" w:rsidR="0069119F" w:rsidRDefault="0069119F"/>
        </w:tc>
      </w:tr>
      <w:tr w:rsidR="0069119F" w:rsidRPr="00187EC1" w14:paraId="25E5671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AD501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3CD5517A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142DC" w14:textId="77777777" w:rsidR="0069119F" w:rsidRPr="00887124" w:rsidRDefault="0069119F">
            <w:pPr>
              <w:rPr>
                <w:lang w:val="pl-PL"/>
              </w:rPr>
            </w:pPr>
          </w:p>
          <w:p w14:paraId="675ED9C5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5EA39946" w14:textId="77777777" w:rsidR="0069119F" w:rsidRPr="00887124" w:rsidRDefault="0069119F">
      <w:pPr>
        <w:spacing w:after="160"/>
        <w:rPr>
          <w:lang w:val="pl-PL"/>
        </w:rPr>
      </w:pPr>
    </w:p>
    <w:p w14:paraId="453BF81B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8</w:t>
      </w:r>
    </w:p>
    <w:p w14:paraId="28AA104E" w14:textId="3FDFB6F3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trwałe 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Certyfikatu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>ać, którego poziomu studiów dotyczą. Jeżeli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 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02E740F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405AC7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514CDA77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B4E254" w14:textId="77777777" w:rsidR="0069119F" w:rsidRDefault="0069119F"/>
          <w:p w14:paraId="425BA81B" w14:textId="77777777" w:rsidR="0069119F" w:rsidRDefault="0069119F"/>
        </w:tc>
      </w:tr>
    </w:tbl>
    <w:p w14:paraId="6AA8BEC2" w14:textId="5AD27089" w:rsidR="0069119F" w:rsidRPr="00887124" w:rsidRDefault="00563BE2" w:rsidP="00A54C53">
      <w:pPr>
        <w:pStyle w:val="Nagwek2"/>
        <w:pageBreakBefore/>
        <w:rPr>
          <w:lang w:val="pl-PL"/>
        </w:rPr>
      </w:pPr>
      <w:bookmarkStart w:id="15" w:name="_Toc241757307"/>
      <w:r w:rsidRPr="00887124">
        <w:rPr>
          <w:lang w:val="pl-PL"/>
        </w:rPr>
        <w:lastRenderedPageBreak/>
        <w:t>Kryterium 9. Publiczny dostęp do informacji o programie studiów, warunkach jego realizacji i osiąganych rezultatach</w:t>
      </w:r>
      <w:bookmarkEnd w:id="15"/>
    </w:p>
    <w:p w14:paraId="66AAF7A2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9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53C07D94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AF5EA" w14:textId="77777777" w:rsidR="0069119F" w:rsidRDefault="00563BE2">
            <w:r>
              <w:rPr>
                <w:b/>
                <w:bCs/>
                <w:color w:val="1F3864"/>
              </w:rPr>
              <w:t>Standard jakości kształcenia 9.1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8F9B6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4BFC545A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E750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</w:t>
            </w:r>
          </w:p>
        </w:tc>
      </w:tr>
    </w:tbl>
    <w:p w14:paraId="2A3CCD20" w14:textId="77777777" w:rsidR="0069119F" w:rsidRPr="00887124" w:rsidRDefault="0069119F">
      <w:pPr>
        <w:spacing w:after="40"/>
        <w:rPr>
          <w:lang w:val="pl-PL"/>
        </w:rPr>
      </w:pPr>
    </w:p>
    <w:p w14:paraId="0AEE3D04" w14:textId="1FCFC3A3" w:rsidR="0069119F" w:rsidRPr="00A54C53" w:rsidRDefault="00563BE2" w:rsidP="001D516E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1D516E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1D516E">
        <w:rPr>
          <w:i/>
          <w:iCs/>
          <w:color w:val="6B6B6B"/>
          <w:sz w:val="19"/>
          <w:szCs w:val="19"/>
          <w:lang w:val="pl-PL"/>
        </w:rPr>
        <w:t>zakres</w:t>
      </w:r>
      <w:r w:rsidR="001D516E">
        <w:rPr>
          <w:i/>
          <w:iCs/>
          <w:color w:val="6B6B6B"/>
          <w:sz w:val="19"/>
          <w:szCs w:val="19"/>
          <w:lang w:val="pl-PL"/>
        </w:rPr>
        <w:t>u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i aktualnoś</w:t>
      </w:r>
      <w:r w:rsidR="001D516E">
        <w:rPr>
          <w:i/>
          <w:iCs/>
          <w:color w:val="6B6B6B"/>
          <w:sz w:val="19"/>
          <w:szCs w:val="19"/>
          <w:lang w:val="pl-PL"/>
        </w:rPr>
        <w:t>ci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informacji dostępnej 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publicznie (rekrutacja, program studiów, jego realizacja, kwalifikacje, dalsze kształcenie, losy absolwentów) 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i podać adresy </w:t>
      </w:r>
      <w:r w:rsidRPr="001D516E">
        <w:rPr>
          <w:i/>
          <w:iCs/>
          <w:color w:val="6B6B6B"/>
          <w:sz w:val="19"/>
          <w:szCs w:val="19"/>
          <w:lang w:val="pl-PL"/>
        </w:rPr>
        <w:t>stron.</w:t>
      </w:r>
    </w:p>
    <w:p w14:paraId="10662D77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Przykładowe dowody: adresy stron internetowych i BIP, </w:t>
      </w:r>
      <w:r w:rsidR="001D516E">
        <w:rPr>
          <w:i/>
          <w:iCs/>
          <w:color w:val="6B6B6B"/>
          <w:sz w:val="19"/>
          <w:szCs w:val="19"/>
          <w:lang w:val="pl-PL"/>
        </w:rPr>
        <w:t>sylabusy dostępne publicznie</w:t>
      </w:r>
      <w:r w:rsidRPr="00887124">
        <w:rPr>
          <w:i/>
          <w:iCs/>
          <w:color w:val="6B6B6B"/>
          <w:sz w:val="19"/>
          <w:szCs w:val="19"/>
          <w:lang w:val="pl-PL"/>
        </w:rPr>
        <w:t>, informacje rekrutacyjne.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6220948F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EAF0B1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547A1ADC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01F1F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14E6B4B1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1AEA84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26A0649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6541F6" w14:textId="0CCE5405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6B9CB8F8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0CAC0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AAF2149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67F0954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70FEEC" w14:textId="7A505E1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249CF17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A9949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CF7419D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2B1F7975" w14:textId="690C1A9F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5E805B7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33E64" w14:textId="77777777" w:rsidR="0069119F" w:rsidRDefault="00563BE2">
            <w:r>
              <w:rPr>
                <w:b/>
                <w:bCs/>
                <w:color w:val="1F3864"/>
              </w:rPr>
              <w:t>Standard jakości kształcenia 9.2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D67B5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4AC1498E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13CAA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Zakres przedmiotowy i jakość informacji o studiach podlegają systematycznym ocenom, w których uczestniczą studenci i inni odbiorcy informacji, a wyniki tych ocen są wykorzystywane w działaniach doskonalących.</w:t>
            </w:r>
          </w:p>
        </w:tc>
      </w:tr>
    </w:tbl>
    <w:p w14:paraId="742FB9E7" w14:textId="77777777" w:rsidR="0069119F" w:rsidRPr="00887124" w:rsidRDefault="0069119F">
      <w:pPr>
        <w:spacing w:after="40"/>
        <w:rPr>
          <w:lang w:val="pl-PL"/>
        </w:rPr>
      </w:pPr>
    </w:p>
    <w:p w14:paraId="08F33D2F" w14:textId="1C2DF787" w:rsidR="0069119F" w:rsidRPr="00A54C53" w:rsidRDefault="00563BE2" w:rsidP="001D516E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1D516E" w:rsidRPr="00A54C53">
        <w:rPr>
          <w:i/>
          <w:iCs/>
          <w:color w:val="6B6B6B"/>
          <w:sz w:val="19"/>
          <w:szCs w:val="19"/>
          <w:lang w:val="pl-PL"/>
        </w:rPr>
        <w:t xml:space="preserve"> tego, </w:t>
      </w:r>
      <w:r w:rsidRPr="001D516E">
        <w:rPr>
          <w:i/>
          <w:iCs/>
          <w:color w:val="6B6B6B"/>
          <w:sz w:val="19"/>
          <w:szCs w:val="19"/>
          <w:lang w:val="pl-PL"/>
        </w:rPr>
        <w:t>kto, jak często i w jaki sposób ocenia informację publiczną</w:t>
      </w:r>
      <w:r w:rsidR="00695C3B">
        <w:rPr>
          <w:i/>
          <w:iCs/>
          <w:color w:val="6B6B6B"/>
          <w:sz w:val="19"/>
          <w:szCs w:val="19"/>
          <w:lang w:val="pl-PL"/>
        </w:rPr>
        <w:t xml:space="preserve"> o kierunku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(w tym </w:t>
      </w:r>
      <w:r w:rsidR="00543693">
        <w:rPr>
          <w:i/>
          <w:iCs/>
          <w:color w:val="6B6B6B"/>
          <w:sz w:val="19"/>
          <w:szCs w:val="19"/>
          <w:lang w:val="pl-PL"/>
        </w:rPr>
        <w:t xml:space="preserve">do </w:t>
      </w:r>
      <w:r w:rsidRPr="001D516E">
        <w:rPr>
          <w:i/>
          <w:iCs/>
          <w:color w:val="6B6B6B"/>
          <w:sz w:val="19"/>
          <w:szCs w:val="19"/>
          <w:lang w:val="pl-PL"/>
        </w:rPr>
        <w:t>udział</w:t>
      </w:r>
      <w:r w:rsidR="00543693">
        <w:rPr>
          <w:i/>
          <w:iCs/>
          <w:color w:val="6B6B6B"/>
          <w:sz w:val="19"/>
          <w:szCs w:val="19"/>
          <w:lang w:val="pl-PL"/>
        </w:rPr>
        <w:t>u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studentów i innych odbiorców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), </w:t>
      </w:r>
      <w:r w:rsidR="00104C82">
        <w:rPr>
          <w:i/>
          <w:iCs/>
          <w:color w:val="6B6B6B"/>
          <w:sz w:val="19"/>
          <w:szCs w:val="19"/>
          <w:lang w:val="pl-PL"/>
        </w:rPr>
        <w:t xml:space="preserve">do sposobu wykorzystania wyników tych ocen </w:t>
      </w:r>
      <w:r w:rsidR="00F8693A">
        <w:rPr>
          <w:i/>
          <w:iCs/>
          <w:color w:val="6B6B6B"/>
          <w:sz w:val="19"/>
          <w:szCs w:val="19"/>
          <w:lang w:val="pl-PL"/>
        </w:rPr>
        <w:t>oraz do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wprowadzon</w:t>
      </w:r>
      <w:r w:rsidR="001D516E">
        <w:rPr>
          <w:i/>
          <w:iCs/>
          <w:color w:val="6B6B6B"/>
          <w:sz w:val="19"/>
          <w:szCs w:val="19"/>
          <w:lang w:val="pl-PL"/>
        </w:rPr>
        <w:t>ych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zmian.</w:t>
      </w:r>
    </w:p>
    <w:p w14:paraId="4FB92F51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procedura aktualizacji stron, wyniki ocen/ankiet, rejestr zmian.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09141AE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590B53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359CB435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59397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70FEFF8B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019E6BDD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1D7F5F6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BA3490" w14:textId="6011C882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33C0C241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7C3CF3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B3B0F2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78C5E98C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E8F9DB" w14:textId="09D37DCC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093DF8E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D9964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48128325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785D2959" w14:textId="44FD97E6" w:rsidR="0069119F" w:rsidRPr="00887124" w:rsidRDefault="0069119F" w:rsidP="00A54C53">
      <w:pPr>
        <w:spacing w:after="80"/>
        <w:rPr>
          <w:lang w:val="pl-PL"/>
        </w:rPr>
      </w:pPr>
    </w:p>
    <w:p w14:paraId="2908295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9</w:t>
      </w:r>
    </w:p>
    <w:p w14:paraId="392647DE" w14:textId="2C9F244F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 w:rsidRPr="00F86277">
        <w:rPr>
          <w:i/>
          <w:iCs/>
          <w:color w:val="6B6B6B"/>
          <w:sz w:val="19"/>
          <w:szCs w:val="19"/>
          <w:lang w:val="pl-PL"/>
        </w:rPr>
        <w:t xml:space="preserve"> </w:t>
      </w:r>
      <w:r w:rsidR="00F86277">
        <w:rPr>
          <w:i/>
          <w:iCs/>
          <w:color w:val="6B6B6B"/>
          <w:sz w:val="19"/>
          <w:szCs w:val="19"/>
          <w:lang w:val="pl-PL"/>
        </w:rPr>
        <w:t>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237AC318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FED03" w14:textId="77777777" w:rsidR="0069119F" w:rsidRDefault="00563BE2">
            <w:r>
              <w:rPr>
                <w:b/>
                <w:bCs/>
                <w:sz w:val="19"/>
                <w:szCs w:val="19"/>
              </w:rPr>
              <w:lastRenderedPageBreak/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44C00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499E1" w14:textId="39079D6E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02C92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6890C7CB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B327B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C6C74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097AD4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9E4F2" w14:textId="77777777" w:rsidR="0069119F" w:rsidRDefault="0069119F"/>
        </w:tc>
      </w:tr>
      <w:tr w:rsidR="0069119F" w14:paraId="0F912514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D9336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537A3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44AD2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735A1" w14:textId="77777777" w:rsidR="0069119F" w:rsidRDefault="0069119F"/>
        </w:tc>
      </w:tr>
      <w:tr w:rsidR="0069119F" w14:paraId="19F4D4B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81D99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457CD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93422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1BBF8" w14:textId="77777777" w:rsidR="0069119F" w:rsidRDefault="0069119F"/>
        </w:tc>
      </w:tr>
    </w:tbl>
    <w:p w14:paraId="6092209D" w14:textId="77777777" w:rsidR="0069119F" w:rsidRDefault="0069119F">
      <w:pPr>
        <w:spacing w:after="160"/>
      </w:pPr>
    </w:p>
    <w:p w14:paraId="60FA0B96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9 (jeżeli dotyczy)</w:t>
      </w:r>
    </w:p>
    <w:p w14:paraId="739B708D" w14:textId="58D04A95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3278F7C9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9C31D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F0CF9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17357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9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2A40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A7434" w14:textId="69F59631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412B366A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6AE76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FD9E9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7687A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0104D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2E16BD" w14:textId="77777777" w:rsidR="0069119F" w:rsidRDefault="0069119F"/>
        </w:tc>
      </w:tr>
      <w:tr w:rsidR="0069119F" w14:paraId="21F5874E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34D9C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552FFE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EE056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144DE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BDBA1" w14:textId="77777777" w:rsidR="0069119F" w:rsidRDefault="0069119F"/>
        </w:tc>
      </w:tr>
      <w:tr w:rsidR="0069119F" w14:paraId="49D56D47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5490AD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F38C8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214C5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38151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4B94C" w14:textId="77777777" w:rsidR="0069119F" w:rsidRDefault="0069119F"/>
        </w:tc>
      </w:tr>
    </w:tbl>
    <w:p w14:paraId="1BCE2060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4DBCC5B6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9</w:t>
      </w:r>
    </w:p>
    <w:p w14:paraId="5DF9B1DB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719D54EC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28F720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1BC9D6B3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FDAD2" w14:textId="77777777" w:rsidR="0069119F" w:rsidRDefault="0069119F"/>
          <w:p w14:paraId="300A7226" w14:textId="77777777" w:rsidR="0069119F" w:rsidRDefault="0069119F"/>
        </w:tc>
      </w:tr>
      <w:tr w:rsidR="0069119F" w:rsidRPr="00187EC1" w14:paraId="59436794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3E6207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75E59A6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98C15" w14:textId="77777777" w:rsidR="0069119F" w:rsidRPr="00887124" w:rsidRDefault="0069119F">
            <w:pPr>
              <w:rPr>
                <w:lang w:val="pl-PL"/>
              </w:rPr>
            </w:pPr>
          </w:p>
          <w:p w14:paraId="5FAFCA02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04611592" w14:textId="77777777" w:rsidR="0069119F" w:rsidRPr="00887124" w:rsidRDefault="0069119F">
      <w:pPr>
        <w:spacing w:after="160"/>
        <w:rPr>
          <w:lang w:val="pl-PL"/>
        </w:rPr>
      </w:pPr>
    </w:p>
    <w:p w14:paraId="1B8545B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9</w:t>
      </w:r>
    </w:p>
    <w:p w14:paraId="62CFBEB0" w14:textId="2909EAEC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05C612FB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D35DE6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6E66A37F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2D32B" w14:textId="77777777" w:rsidR="0069119F" w:rsidRDefault="0069119F"/>
          <w:p w14:paraId="24FBE400" w14:textId="77777777" w:rsidR="0069119F" w:rsidRDefault="0069119F"/>
        </w:tc>
      </w:tr>
    </w:tbl>
    <w:p w14:paraId="4DC8832D" w14:textId="75E48515" w:rsidR="0069119F" w:rsidRPr="00887124" w:rsidRDefault="00563BE2" w:rsidP="00A54C53">
      <w:pPr>
        <w:pStyle w:val="Nagwek2"/>
        <w:pageBreakBefore/>
        <w:rPr>
          <w:lang w:val="pl-PL"/>
        </w:rPr>
      </w:pPr>
      <w:bookmarkStart w:id="16" w:name="_Toc241757308"/>
      <w:r w:rsidRPr="00887124">
        <w:rPr>
          <w:lang w:val="pl-PL"/>
        </w:rPr>
        <w:lastRenderedPageBreak/>
        <w:t>Kryterium 10. Polityka jakości, projektowanie, zatwierdzanie, monitorowanie, przegląd i doskonalenie programu studiów</w:t>
      </w:r>
      <w:bookmarkEnd w:id="16"/>
    </w:p>
    <w:p w14:paraId="205D21D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A. Samoocena spełnienia standardów jakości kształcenia – kryterium 10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1E5CE373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86D21" w14:textId="77777777" w:rsidR="0069119F" w:rsidRDefault="00563BE2">
            <w:r>
              <w:rPr>
                <w:b/>
                <w:bCs/>
                <w:color w:val="1F3864"/>
              </w:rPr>
              <w:t>Standard jakości kształcenia 10.1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AF6907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2DCD761A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E6534" w14:textId="7C8627F6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</w:t>
            </w:r>
            <w:r w:rsidR="00955D84">
              <w:rPr>
                <w:i/>
                <w:iCs/>
                <w:sz w:val="19"/>
                <w:szCs w:val="19"/>
                <w:lang w:val="pl-PL"/>
              </w:rPr>
              <w:t>,</w:t>
            </w:r>
            <w:r w:rsidRPr="00887124">
              <w:rPr>
                <w:i/>
                <w:iCs/>
                <w:sz w:val="19"/>
                <w:szCs w:val="19"/>
                <w:lang w:val="pl-PL"/>
              </w:rPr>
              <w:t xml:space="preserve"> oraz zewnętrznych, mające na celu doskonalenie jakości kształcenia.</w:t>
            </w:r>
          </w:p>
        </w:tc>
      </w:tr>
    </w:tbl>
    <w:p w14:paraId="3E3880D0" w14:textId="77777777" w:rsidR="0069119F" w:rsidRPr="00887124" w:rsidRDefault="0069119F">
      <w:pPr>
        <w:spacing w:after="40"/>
        <w:rPr>
          <w:lang w:val="pl-PL"/>
        </w:rPr>
      </w:pPr>
    </w:p>
    <w:p w14:paraId="18B27C57" w14:textId="4DAB8957" w:rsidR="0069119F" w:rsidRDefault="001D516E">
      <w:pPr>
        <w:spacing w:after="20"/>
      </w:pPr>
      <w:r>
        <w:rPr>
          <w:i/>
          <w:iCs/>
          <w:color w:val="6B6B6B"/>
          <w:sz w:val="19"/>
          <w:szCs w:val="19"/>
        </w:rPr>
        <w:t>Kwestie, które warto poruszyć:</w:t>
      </w:r>
    </w:p>
    <w:p w14:paraId="1258C1BE" w14:textId="4778E5DD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nadzór merytoryczny, organizacyjny i administracyjny nad kierunkiem; odpowiedzialność osób za kierunek i jego jakość</w:t>
      </w:r>
      <w:r w:rsidR="0080634E">
        <w:rPr>
          <w:i/>
          <w:iCs/>
          <w:color w:val="6B6B6B"/>
          <w:sz w:val="19"/>
          <w:szCs w:val="19"/>
          <w:lang w:val="pl-PL"/>
        </w:rPr>
        <w:t xml:space="preserve"> oraz ich kompetencje</w:t>
      </w:r>
      <w:r w:rsidR="001D516E">
        <w:rPr>
          <w:i/>
          <w:iCs/>
          <w:color w:val="6B6B6B"/>
          <w:sz w:val="19"/>
          <w:szCs w:val="19"/>
          <w:lang w:val="pl-PL"/>
        </w:rPr>
        <w:t>;</w:t>
      </w:r>
    </w:p>
    <w:p w14:paraId="720D48F9" w14:textId="0F915501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zasady projektowania, zmiany i zatwierdzania programu; bieżące monitorowanie i okresowy przegląd programu oraz wykorzystywane źródła danych</w:t>
      </w:r>
      <w:r w:rsidR="006A7AED">
        <w:rPr>
          <w:i/>
          <w:iCs/>
          <w:color w:val="6B6B6B"/>
          <w:sz w:val="19"/>
          <w:szCs w:val="19"/>
          <w:lang w:val="pl-PL"/>
        </w:rPr>
        <w:t>;</w:t>
      </w:r>
    </w:p>
    <w:p w14:paraId="2D4E8803" w14:textId="231923DB" w:rsidR="00BA2141" w:rsidRPr="00BA2141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ocena osiągania efektów uczenia się (także </w:t>
      </w:r>
      <w:r w:rsidR="006A7AED">
        <w:rPr>
          <w:i/>
          <w:iCs/>
          <w:color w:val="6B6B6B"/>
          <w:sz w:val="19"/>
          <w:szCs w:val="19"/>
          <w:lang w:val="pl-PL"/>
        </w:rPr>
        <w:t xml:space="preserve">ich 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przydatności na rynku pracy) i wykorzystanie jej wyników; </w:t>
      </w:r>
    </w:p>
    <w:p w14:paraId="02B56615" w14:textId="794F0678" w:rsidR="0069119F" w:rsidRPr="00887124" w:rsidRDefault="00563BE2">
      <w:pPr>
        <w:pStyle w:val="Akapitzlist"/>
        <w:numPr>
          <w:ilvl w:val="0"/>
          <w:numId w:val="3"/>
        </w:numPr>
        <w:spacing w:after="3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wpływ interesariuszy wewnętrznych i zewnętrznych</w:t>
      </w:r>
      <w:r w:rsidR="00871E7D">
        <w:rPr>
          <w:i/>
          <w:iCs/>
          <w:color w:val="6B6B6B"/>
          <w:sz w:val="19"/>
          <w:szCs w:val="19"/>
          <w:lang w:val="pl-PL"/>
        </w:rPr>
        <w:t xml:space="preserve"> na program studiów</w:t>
      </w:r>
      <w:r w:rsidR="00D25447">
        <w:rPr>
          <w:i/>
          <w:iCs/>
          <w:color w:val="6B6B6B"/>
          <w:sz w:val="19"/>
          <w:szCs w:val="19"/>
          <w:lang w:val="pl-PL"/>
        </w:rPr>
        <w:t xml:space="preserve"> i ich udział w jego ocenie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</w:p>
    <w:p w14:paraId="2C694FE2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uchwały i procedury systemu jakości, protokoły zespołów programowych, raporty z przeglądów, rejestr zmian programu.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77F9A0DE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2A61DF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46A2527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D6454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71EB1C6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F96C8CE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5682967B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417717" w14:textId="63840531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675ED904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3C073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588AFED3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053B911A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B84BAA" w14:textId="498F776B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39035C89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A4BD7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C7C5631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49274F30" w14:textId="1A182C54" w:rsidR="0069119F" w:rsidRPr="00887124" w:rsidRDefault="0069119F" w:rsidP="00A54C53">
      <w:pPr>
        <w:spacing w:after="80"/>
        <w:rPr>
          <w:lang w:val="pl-P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69119F" w14:paraId="21D273C2" w14:textId="77777777"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5B5F7" w14:textId="77777777" w:rsidR="0069119F" w:rsidRDefault="00563BE2">
            <w:r>
              <w:rPr>
                <w:b/>
                <w:bCs/>
                <w:color w:val="1F3864"/>
              </w:rPr>
              <w:t>Standard jakości kształcenia 10.2</w:t>
            </w:r>
          </w:p>
        </w:tc>
        <w:tc>
          <w:tcPr>
            <w:tcW w:w="4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269D2" w14:textId="77777777" w:rsidR="0069119F" w:rsidRDefault="00563BE2">
            <w:r>
              <w:rPr>
                <w:b/>
                <w:bCs/>
                <w:color w:val="1F3864"/>
                <w:sz w:val="19"/>
                <w:szCs w:val="19"/>
              </w:rPr>
              <w:t>obligatoryjnie</w:t>
            </w:r>
          </w:p>
        </w:tc>
      </w:tr>
      <w:tr w:rsidR="0069119F" w:rsidRPr="00187EC1" w14:paraId="6A45D5B4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FA47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i/>
                <w:iCs/>
                <w:sz w:val="19"/>
                <w:szCs w:val="19"/>
                <w:lang w:val="pl-PL"/>
              </w:rPr>
              <w:t>Jakość kształcenia na kierunku podlega cyklicznym zewnętrznym ocenom jakości kształcenia, których wyniki są publicznie dostępne i wykorzystywane w doskonaleniu jakości.</w:t>
            </w:r>
          </w:p>
        </w:tc>
      </w:tr>
    </w:tbl>
    <w:p w14:paraId="14243E20" w14:textId="77777777" w:rsidR="0069119F" w:rsidRPr="00887124" w:rsidRDefault="0069119F">
      <w:pPr>
        <w:spacing w:after="40"/>
        <w:rPr>
          <w:lang w:val="pl-PL"/>
        </w:rPr>
      </w:pPr>
    </w:p>
    <w:p w14:paraId="5C24B7C4" w14:textId="6A5BC689" w:rsidR="0069119F" w:rsidRPr="00A54C53" w:rsidRDefault="00563BE2" w:rsidP="001D516E">
      <w:pPr>
        <w:spacing w:after="20"/>
        <w:rPr>
          <w:lang w:val="pl-PL"/>
        </w:rPr>
      </w:pPr>
      <w:r w:rsidRPr="00A54C53">
        <w:rPr>
          <w:i/>
          <w:iCs/>
          <w:color w:val="6B6B6B"/>
          <w:sz w:val="19"/>
          <w:szCs w:val="19"/>
          <w:lang w:val="pl-PL"/>
        </w:rPr>
        <w:t>Warto odnieść się do</w:t>
      </w:r>
      <w:r w:rsidR="001D516E" w:rsidRPr="00A54C53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1D516E">
        <w:rPr>
          <w:i/>
          <w:iCs/>
          <w:color w:val="6B6B6B"/>
          <w:sz w:val="19"/>
          <w:szCs w:val="19"/>
          <w:lang w:val="pl-PL"/>
        </w:rPr>
        <w:t>wynik</w:t>
      </w:r>
      <w:r w:rsidR="001D516E">
        <w:rPr>
          <w:i/>
          <w:iCs/>
          <w:color w:val="6B6B6B"/>
          <w:sz w:val="19"/>
          <w:szCs w:val="19"/>
          <w:lang w:val="pl-PL"/>
        </w:rPr>
        <w:t>ów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zewnętrznych ocen jakości kształcenia (PKA, akredytacje krajowe i międzynarodowe), ich upublicznieni</w:t>
      </w:r>
      <w:r w:rsidR="001D516E">
        <w:rPr>
          <w:i/>
          <w:iCs/>
          <w:color w:val="6B6B6B"/>
          <w:sz w:val="19"/>
          <w:szCs w:val="19"/>
          <w:lang w:val="pl-PL"/>
        </w:rPr>
        <w:t>a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i wykorzystani</w:t>
      </w:r>
      <w:r w:rsidR="001D516E">
        <w:rPr>
          <w:i/>
          <w:iCs/>
          <w:color w:val="6B6B6B"/>
          <w:sz w:val="19"/>
          <w:szCs w:val="19"/>
          <w:lang w:val="pl-PL"/>
        </w:rPr>
        <w:t>a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sformułowanych </w:t>
      </w:r>
      <w:r w:rsidR="001D516E">
        <w:rPr>
          <w:i/>
          <w:iCs/>
          <w:color w:val="6B6B6B"/>
          <w:sz w:val="19"/>
          <w:szCs w:val="19"/>
          <w:lang w:val="pl-PL"/>
        </w:rPr>
        <w:t>w ich ramach</w:t>
      </w:r>
      <w:r w:rsidR="00871E7D">
        <w:rPr>
          <w:i/>
          <w:iCs/>
          <w:color w:val="6B6B6B"/>
          <w:sz w:val="19"/>
          <w:szCs w:val="19"/>
          <w:lang w:val="pl-PL"/>
        </w:rPr>
        <w:t xml:space="preserve"> rekomendacji i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zaleceń </w:t>
      </w:r>
      <w:r w:rsidR="001D516E">
        <w:rPr>
          <w:i/>
          <w:iCs/>
          <w:color w:val="6B6B6B"/>
          <w:sz w:val="19"/>
          <w:szCs w:val="19"/>
          <w:lang w:val="pl-PL"/>
        </w:rPr>
        <w:t>do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doskonaleni</w:t>
      </w:r>
      <w:r w:rsidR="001D516E">
        <w:rPr>
          <w:i/>
          <w:iCs/>
          <w:color w:val="6B6B6B"/>
          <w:sz w:val="19"/>
          <w:szCs w:val="19"/>
          <w:lang w:val="pl-PL"/>
        </w:rPr>
        <w:t>a</w:t>
      </w:r>
      <w:r w:rsidRPr="001D516E">
        <w:rPr>
          <w:i/>
          <w:iCs/>
          <w:color w:val="6B6B6B"/>
          <w:sz w:val="19"/>
          <w:szCs w:val="19"/>
          <w:lang w:val="pl-PL"/>
        </w:rPr>
        <w:t xml:space="preserve"> programu</w:t>
      </w:r>
      <w:r w:rsidR="001D516E">
        <w:rPr>
          <w:i/>
          <w:iCs/>
          <w:color w:val="6B6B6B"/>
          <w:sz w:val="19"/>
          <w:szCs w:val="19"/>
          <w:lang w:val="pl-PL"/>
        </w:rPr>
        <w:t xml:space="preserve"> studiów</w:t>
      </w:r>
      <w:r w:rsidRPr="001D516E">
        <w:rPr>
          <w:i/>
          <w:iCs/>
          <w:color w:val="6B6B6B"/>
          <w:sz w:val="19"/>
          <w:szCs w:val="19"/>
          <w:lang w:val="pl-PL"/>
        </w:rPr>
        <w:t>.</w:t>
      </w:r>
    </w:p>
    <w:p w14:paraId="0D9EA61A" w14:textId="77777777" w:rsidR="00A54C53" w:rsidRPr="00887124" w:rsidRDefault="00563BE2" w:rsidP="00A54C53">
      <w:pPr>
        <w:spacing w:after="8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Przykładowe dowody: uchwały/raporty PKA i innych instytucji, strona z wynikami ocen, dokumentacja realizacji zaleceń.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54C53" w:rsidRPr="00187EC1" w14:paraId="13221AB2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56E87F" w14:textId="77777777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Opis stanu faktycznego – wspólny dla ocenianych poziomów studiów</w:t>
            </w:r>
          </w:p>
        </w:tc>
      </w:tr>
      <w:tr w:rsidR="00A54C53" w:rsidRPr="00187EC1" w14:paraId="62308A86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6C7E1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680EB277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16E1741F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3E9D2227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5DFEC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3F1888" w14:textId="3321E742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pierwszego stopnia / jednolite studia magisterskie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1D16BCA8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3F8AD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3DD7DBC4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  <w:tr w:rsidR="00A54C53" w:rsidRPr="00187EC1" w14:paraId="7BCDDD20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2EF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503354" w14:textId="54F75604" w:rsidR="00A54C53" w:rsidRPr="00887124" w:rsidRDefault="00A54C53" w:rsidP="00C71531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Studia drugiego stopnia – rozwiązania i dane specyficzne</w:t>
            </w:r>
            <w:r w:rsidR="00955D8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 </w:t>
            </w: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(usunąć, jeżeli poziom nie jest oceniany)</w:t>
            </w:r>
          </w:p>
        </w:tc>
      </w:tr>
      <w:tr w:rsidR="00A54C53" w:rsidRPr="00187EC1" w14:paraId="4C1D8169" w14:textId="77777777" w:rsidTr="00C71531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91CFF" w14:textId="77777777" w:rsidR="00A54C53" w:rsidRPr="00887124" w:rsidRDefault="00A54C53" w:rsidP="00C71531">
            <w:pPr>
              <w:rPr>
                <w:lang w:val="pl-PL"/>
              </w:rPr>
            </w:pPr>
          </w:p>
          <w:p w14:paraId="29CA2C98" w14:textId="77777777" w:rsidR="00A54C53" w:rsidRPr="00887124" w:rsidRDefault="00A54C53" w:rsidP="00C71531">
            <w:pPr>
              <w:rPr>
                <w:lang w:val="pl-PL"/>
              </w:rPr>
            </w:pPr>
          </w:p>
        </w:tc>
      </w:tr>
    </w:tbl>
    <w:p w14:paraId="5FC751BF" w14:textId="4A2BCE85" w:rsidR="0069119F" w:rsidRPr="00887124" w:rsidRDefault="0069119F" w:rsidP="00A54C53">
      <w:pPr>
        <w:spacing w:after="80"/>
        <w:rPr>
          <w:lang w:val="pl-PL"/>
        </w:rPr>
      </w:pPr>
    </w:p>
    <w:p w14:paraId="7C97E5C6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B. Źródła i dowody – kryterium 10</w:t>
      </w:r>
    </w:p>
    <w:p w14:paraId="6A56DCFB" w14:textId="68CA55C5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Wskazać dokumenty potwierdzające opis (numer załącznika lub adres strony). Zespół oceniający przenosi te informacje do części „Źródła analizy kryterium” w swoim raporcie</w:t>
      </w:r>
      <w:r w:rsidR="00F86277">
        <w:rPr>
          <w:i/>
          <w:iCs/>
          <w:color w:val="6B6B6B"/>
          <w:sz w:val="19"/>
          <w:szCs w:val="19"/>
          <w:lang w:val="pl-PL"/>
        </w:rPr>
        <w:t xml:space="preserve"> i ewentualnie je uzupełnia</w:t>
      </w:r>
      <w:r w:rsidRPr="00887124">
        <w:rPr>
          <w:i/>
          <w:iCs/>
          <w:color w:val="6B6B6B"/>
          <w:sz w:val="19"/>
          <w:szCs w:val="19"/>
          <w:lang w:val="pl-PL"/>
        </w:rPr>
        <w:t>.</w:t>
      </w:r>
      <w:r w:rsidR="00310DB2">
        <w:rPr>
          <w:i/>
          <w:iCs/>
          <w:color w:val="6B6B6B"/>
          <w:sz w:val="19"/>
          <w:szCs w:val="19"/>
          <w:lang w:val="pl-PL"/>
        </w:rPr>
        <w:t xml:space="preserve"> W kolumnie „Standard(y)” proszę wpisać numer standardu, do którego odnosi się dany dowód.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838"/>
        <w:gridCol w:w="2600"/>
        <w:gridCol w:w="1600"/>
      </w:tblGrid>
      <w:tr w:rsidR="0069119F" w14:paraId="7F1BF709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8735C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E52A9" w14:textId="77777777" w:rsidR="0069119F" w:rsidRDefault="00563BE2">
            <w:r>
              <w:rPr>
                <w:b/>
                <w:bCs/>
                <w:sz w:val="19"/>
                <w:szCs w:val="19"/>
              </w:rPr>
              <w:t>Dokument / źródło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5E6C1" w14:textId="67942AE2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Nr załącznika lub adres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WWW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226EC" w14:textId="77777777" w:rsidR="0069119F" w:rsidRDefault="00563BE2">
            <w:r>
              <w:rPr>
                <w:b/>
                <w:bCs/>
                <w:sz w:val="19"/>
                <w:szCs w:val="19"/>
              </w:rPr>
              <w:t>Standard(y)</w:t>
            </w:r>
          </w:p>
        </w:tc>
      </w:tr>
      <w:tr w:rsidR="0069119F" w14:paraId="4C16C823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10329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33581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86836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2AAFE" w14:textId="77777777" w:rsidR="0069119F" w:rsidRDefault="0069119F"/>
        </w:tc>
      </w:tr>
      <w:tr w:rsidR="0069119F" w14:paraId="12DA56DD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8B5D7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4CBC0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96C01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12160" w14:textId="77777777" w:rsidR="0069119F" w:rsidRDefault="0069119F"/>
        </w:tc>
      </w:tr>
      <w:tr w:rsidR="0069119F" w14:paraId="488E51E6" w14:textId="77777777">
        <w:trPr>
          <w:cantSplit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320D8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4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FE006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2330D" w14:textId="77777777" w:rsidR="0069119F" w:rsidRDefault="0069119F"/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7D50B7" w14:textId="77777777" w:rsidR="0069119F" w:rsidRDefault="0069119F"/>
        </w:tc>
      </w:tr>
    </w:tbl>
    <w:p w14:paraId="16E8C118" w14:textId="77777777" w:rsidR="0069119F" w:rsidRDefault="0069119F">
      <w:pPr>
        <w:spacing w:after="160"/>
      </w:pPr>
    </w:p>
    <w:p w14:paraId="7A4475B4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C. Realizacja zaleceń z poprzedniej oceny programowej – kryterium 10 (jeżeli dotyczy)</w:t>
      </w:r>
    </w:p>
    <w:p w14:paraId="2F647F3D" w14:textId="7BAC6A8A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Uchwała Prezydium PKA nr ………… z dnia …………. Należy wykazać nie tylko wykonanie działania, lecz także usunięcie przyczyny nieprawidłowości oraz trwałość i skuteczność rozwiązania. Zespół oceniający dopisuje w swoim raporcie własną ocenę realizacji każdego zalecenia. </w:t>
      </w:r>
      <w:r>
        <w:rPr>
          <w:i/>
          <w:iCs/>
          <w:color w:val="6B6B6B"/>
          <w:sz w:val="19"/>
          <w:szCs w:val="19"/>
        </w:rPr>
        <w:t>Jeżeli nie dotyczy – usunąć tabelę i wpisać „</w:t>
      </w:r>
      <w:r w:rsidR="00955D84">
        <w:rPr>
          <w:i/>
          <w:iCs/>
          <w:color w:val="6B6B6B"/>
          <w:sz w:val="19"/>
          <w:szCs w:val="19"/>
        </w:rPr>
        <w:t>N</w:t>
      </w:r>
      <w:r>
        <w:rPr>
          <w:i/>
          <w:iCs/>
          <w:color w:val="6B6B6B"/>
          <w:sz w:val="19"/>
          <w:szCs w:val="19"/>
        </w:rPr>
        <w:t>ie dotyczy”.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300"/>
        <w:gridCol w:w="2600"/>
        <w:gridCol w:w="3238"/>
        <w:gridCol w:w="2000"/>
      </w:tblGrid>
      <w:tr w:rsidR="0069119F" w:rsidRPr="00187EC1" w14:paraId="58A34D92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222F3" w14:textId="77777777" w:rsidR="0069119F" w:rsidRDefault="00563BE2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38B4F" w14:textId="77777777" w:rsidR="0069119F" w:rsidRDefault="00563BE2">
            <w:r>
              <w:rPr>
                <w:b/>
                <w:bCs/>
                <w:sz w:val="19"/>
                <w:szCs w:val="19"/>
              </w:rPr>
              <w:t>Poziom studiów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43708" w14:textId="77777777" w:rsidR="0069119F" w:rsidRDefault="00563BE2">
            <w:r>
              <w:rPr>
                <w:b/>
                <w:bCs/>
                <w:sz w:val="19"/>
                <w:szCs w:val="19"/>
              </w:rPr>
              <w:t>Zalecenie dotyczące kryterium 10</w:t>
            </w:r>
          </w:p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005D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Opis realizacji zalecenia i dowody usunięcia nieprawidłowości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E1F4C" w14:textId="713E1FD0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Stan realizacji w ocenie </w:t>
            </w:r>
            <w:r w:rsidR="00955D84">
              <w:rPr>
                <w:b/>
                <w:bCs/>
                <w:sz w:val="19"/>
                <w:szCs w:val="19"/>
                <w:lang w:val="pl-PL"/>
              </w:rPr>
              <w:t>U</w:t>
            </w:r>
            <w:r w:rsidRPr="00887124">
              <w:rPr>
                <w:b/>
                <w:bCs/>
                <w:sz w:val="19"/>
                <w:szCs w:val="19"/>
                <w:lang w:val="pl-PL"/>
              </w:rPr>
              <w:t>czelni*</w:t>
            </w:r>
          </w:p>
        </w:tc>
      </w:tr>
      <w:tr w:rsidR="0069119F" w14:paraId="0ABFA0E3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3C544" w14:textId="77777777" w:rsidR="0069119F" w:rsidRDefault="00563BE2">
            <w:r>
              <w:rPr>
                <w:sz w:val="19"/>
                <w:szCs w:val="19"/>
              </w:rPr>
              <w:t>1.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38969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B5477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43279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10C3E" w14:textId="77777777" w:rsidR="0069119F" w:rsidRDefault="0069119F"/>
        </w:tc>
      </w:tr>
      <w:tr w:rsidR="0069119F" w14:paraId="5B69554E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BD7CA" w14:textId="77777777" w:rsidR="0069119F" w:rsidRDefault="00563BE2">
            <w:r>
              <w:rPr>
                <w:sz w:val="19"/>
                <w:szCs w:val="19"/>
              </w:rPr>
              <w:t>2.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24A7B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03252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71AE7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FE2B8" w14:textId="77777777" w:rsidR="0069119F" w:rsidRDefault="0069119F"/>
        </w:tc>
      </w:tr>
      <w:tr w:rsidR="0069119F" w14:paraId="73A859F3" w14:textId="77777777">
        <w:trPr>
          <w:cantSplit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A6E78" w14:textId="77777777" w:rsidR="0069119F" w:rsidRDefault="00563BE2">
            <w:r>
              <w:rPr>
                <w:sz w:val="19"/>
                <w:szCs w:val="19"/>
              </w:rPr>
              <w:t>…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CE955" w14:textId="77777777" w:rsidR="0069119F" w:rsidRDefault="0069119F"/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01F8B" w14:textId="77777777" w:rsidR="0069119F" w:rsidRDefault="0069119F"/>
        </w:tc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70425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6C173" w14:textId="77777777" w:rsidR="0069119F" w:rsidRDefault="0069119F"/>
        </w:tc>
      </w:tr>
    </w:tbl>
    <w:p w14:paraId="1C8FC52D" w14:textId="77777777" w:rsidR="0069119F" w:rsidRPr="00887124" w:rsidRDefault="00563BE2">
      <w:pPr>
        <w:spacing w:before="40" w:after="1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* zrealizowane / częściowo zrealizowane / w trakcie realizacji – z krótkim uzasadnieniem</w:t>
      </w:r>
    </w:p>
    <w:p w14:paraId="528C199A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D. Autorefleksja – kryterium 10</w:t>
      </w:r>
    </w:p>
    <w:p w14:paraId="63BF0302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Zwięźle, w punktach. Jeżeli wniosek dotyczy tylko jednego poziomu studiów – wskazać go w nawiasie.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77A65F5C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E34A4E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Mocne strony</w:t>
            </w:r>
          </w:p>
        </w:tc>
      </w:tr>
      <w:tr w:rsidR="0069119F" w14:paraId="4210CDA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A54222" w14:textId="77777777" w:rsidR="0069119F" w:rsidRDefault="0069119F"/>
          <w:p w14:paraId="12E6F9FB" w14:textId="77777777" w:rsidR="0069119F" w:rsidRDefault="0069119F"/>
        </w:tc>
      </w:tr>
      <w:tr w:rsidR="0069119F" w:rsidRPr="00187EC1" w14:paraId="7472C5D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AF483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sz w:val="20"/>
                <w:szCs w:val="20"/>
                <w:lang w:val="pl-PL"/>
              </w:rPr>
              <w:t>Obszary wymagające doskonalenia oraz podjęte lub planowane działania</w:t>
            </w:r>
          </w:p>
        </w:tc>
      </w:tr>
      <w:tr w:rsidR="0069119F" w:rsidRPr="00187EC1" w14:paraId="5CA9E565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DA598" w14:textId="77777777" w:rsidR="0069119F" w:rsidRPr="00887124" w:rsidRDefault="0069119F">
            <w:pPr>
              <w:rPr>
                <w:lang w:val="pl-PL"/>
              </w:rPr>
            </w:pPr>
          </w:p>
          <w:p w14:paraId="7666B13A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7CD2401C" w14:textId="77777777" w:rsidR="0069119F" w:rsidRPr="00887124" w:rsidRDefault="0069119F">
      <w:pPr>
        <w:spacing w:after="160"/>
        <w:rPr>
          <w:lang w:val="pl-PL"/>
        </w:rPr>
      </w:pPr>
    </w:p>
    <w:p w14:paraId="28F26C02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E. Dobre praktyki – kryterium 10</w:t>
      </w:r>
    </w:p>
    <w:p w14:paraId="772649B0" w14:textId="64342712" w:rsidR="0069119F" w:rsidRPr="00B11820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Wskazywać wyłącznie rozwiązania wykraczające poza prawidłową realizację wymagań, </w:t>
      </w:r>
      <w:r w:rsidR="00955D84">
        <w:rPr>
          <w:i/>
          <w:iCs/>
          <w:color w:val="6B6B6B"/>
          <w:sz w:val="19"/>
          <w:szCs w:val="19"/>
          <w:lang w:val="pl-PL"/>
        </w:rPr>
        <w:t>trwałe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i o udokumentowanym wpływie na jakość kształcenia (mogą stanowić podstawę </w:t>
      </w:r>
      <w:r w:rsidR="00006118">
        <w:rPr>
          <w:i/>
          <w:iCs/>
          <w:color w:val="6B6B6B"/>
          <w:sz w:val="19"/>
          <w:szCs w:val="19"/>
          <w:lang w:val="pl-PL"/>
        </w:rPr>
        <w:t>uzyskania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Certyfikat</w:t>
      </w:r>
      <w:r w:rsidR="00006118">
        <w:rPr>
          <w:i/>
          <w:iCs/>
          <w:color w:val="6B6B6B"/>
          <w:sz w:val="19"/>
          <w:szCs w:val="19"/>
          <w:lang w:val="pl-PL"/>
        </w:rPr>
        <w:t>ów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 Doskonałości Kształcenia). </w:t>
      </w:r>
      <w:r w:rsidR="00955D84">
        <w:rPr>
          <w:i/>
          <w:iCs/>
          <w:color w:val="6B6B6B"/>
          <w:sz w:val="19"/>
          <w:szCs w:val="19"/>
          <w:lang w:val="pl-PL"/>
        </w:rPr>
        <w:t>Pod</w:t>
      </w:r>
      <w:r w:rsidRPr="00B11820">
        <w:rPr>
          <w:i/>
          <w:iCs/>
          <w:color w:val="6B6B6B"/>
          <w:sz w:val="19"/>
          <w:szCs w:val="19"/>
          <w:lang w:val="pl-PL"/>
        </w:rPr>
        <w:t xml:space="preserve">ać, którego poziomu studiów dotyczą. Jeżeli </w:t>
      </w:r>
      <w:r w:rsidR="00006118">
        <w:rPr>
          <w:i/>
          <w:iCs/>
          <w:color w:val="6B6B6B"/>
          <w:sz w:val="19"/>
          <w:szCs w:val="19"/>
          <w:lang w:val="pl-PL"/>
        </w:rPr>
        <w:t>Uczelnia nie identyfikuje dobrych praktyk</w:t>
      </w:r>
      <w:r w:rsidR="00955D84">
        <w:rPr>
          <w:i/>
          <w:iCs/>
          <w:color w:val="6B6B6B"/>
          <w:sz w:val="19"/>
          <w:szCs w:val="19"/>
          <w:lang w:val="pl-PL"/>
        </w:rPr>
        <w:t xml:space="preserve"> </w:t>
      </w:r>
      <w:r w:rsidRPr="00B11820">
        <w:rPr>
          <w:i/>
          <w:iCs/>
          <w:color w:val="6B6B6B"/>
          <w:sz w:val="19"/>
          <w:szCs w:val="19"/>
          <w:lang w:val="pl-PL"/>
        </w:rPr>
        <w:t>– usunąć pole.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14:paraId="159AAA2D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E5D149" w14:textId="77777777" w:rsidR="0069119F" w:rsidRDefault="00563BE2">
            <w:r>
              <w:rPr>
                <w:b/>
                <w:bCs/>
                <w:color w:val="1F3864"/>
                <w:sz w:val="20"/>
                <w:szCs w:val="20"/>
              </w:rPr>
              <w:t>Dobre praktyki</w:t>
            </w:r>
          </w:p>
        </w:tc>
      </w:tr>
      <w:tr w:rsidR="0069119F" w14:paraId="4DCF8CB6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F2CDA" w14:textId="77777777" w:rsidR="0069119F" w:rsidRDefault="0069119F"/>
          <w:p w14:paraId="4EE8A35A" w14:textId="77777777" w:rsidR="0069119F" w:rsidRDefault="0069119F"/>
        </w:tc>
      </w:tr>
    </w:tbl>
    <w:p w14:paraId="1FF73A68" w14:textId="77777777" w:rsidR="00B81DA8" w:rsidRDefault="00B81DA8" w:rsidP="00B81DA8">
      <w:pPr>
        <w:pStyle w:val="Nagwek1"/>
      </w:pPr>
    </w:p>
    <w:p w14:paraId="0C9A7F38" w14:textId="77777777" w:rsidR="00B81DA8" w:rsidRDefault="00B81DA8">
      <w:pPr>
        <w:rPr>
          <w:b/>
          <w:bCs/>
          <w:color w:val="1F3864"/>
          <w:sz w:val="30"/>
          <w:szCs w:val="30"/>
          <w:lang w:val="pl-PL"/>
        </w:rPr>
      </w:pPr>
      <w:r>
        <w:br w:type="page"/>
      </w:r>
    </w:p>
    <w:p w14:paraId="2E55F3DE" w14:textId="3453D389" w:rsidR="0069119F" w:rsidRPr="00887124" w:rsidRDefault="00563BE2" w:rsidP="00B81DA8">
      <w:pPr>
        <w:pStyle w:val="Nagwek1"/>
      </w:pPr>
      <w:bookmarkStart w:id="17" w:name="_Toc241757309"/>
      <w:r w:rsidRPr="00887124">
        <w:lastRenderedPageBreak/>
        <w:t>Część II. Perspektywy rozwoju kierunku studiów</w:t>
      </w:r>
      <w:r w:rsidR="005B3577">
        <w:t xml:space="preserve"> (analiza SWOT)</w:t>
      </w:r>
      <w:bookmarkEnd w:id="17"/>
    </w:p>
    <w:p w14:paraId="327945A5" w14:textId="5FC9BCE1" w:rsidR="0069119F" w:rsidRPr="005B3577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Analiza SWOT programu studiów na ocenianym kierunku i jego realizacji </w:t>
      </w:r>
      <w:r w:rsidR="009F47BB">
        <w:rPr>
          <w:i/>
          <w:iCs/>
          <w:color w:val="6B6B6B"/>
          <w:sz w:val="19"/>
          <w:szCs w:val="19"/>
          <w:lang w:val="pl-PL"/>
        </w:rPr>
        <w:t xml:space="preserve">– </w:t>
      </w:r>
      <w:r w:rsidRPr="00887124">
        <w:rPr>
          <w:i/>
          <w:iCs/>
          <w:color w:val="6B6B6B"/>
          <w:sz w:val="19"/>
          <w:szCs w:val="19"/>
          <w:lang w:val="pl-PL"/>
        </w:rPr>
        <w:t xml:space="preserve">z uwzględnieniem szczegółowych kryteriów oceny programowej. </w:t>
      </w:r>
      <w:r w:rsidRPr="005B3577">
        <w:rPr>
          <w:i/>
          <w:iCs/>
          <w:color w:val="6B6B6B"/>
          <w:sz w:val="19"/>
          <w:szCs w:val="19"/>
          <w:lang w:val="pl-PL"/>
        </w:rPr>
        <w:t>Wnioski powinny wynikać z autorefleksji przedstawionej w części 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4219"/>
        <w:gridCol w:w="4219"/>
      </w:tblGrid>
      <w:tr w:rsidR="0069119F" w14:paraId="525FE8ED" w14:textId="77777777"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1950B" w14:textId="77777777" w:rsidR="0069119F" w:rsidRPr="005B3577" w:rsidRDefault="0069119F">
            <w:pPr>
              <w:rPr>
                <w:lang w:val="pl-PL"/>
              </w:rPr>
            </w:pP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FB97D" w14:textId="77777777" w:rsidR="0069119F" w:rsidRDefault="00563BE2">
            <w:pPr>
              <w:jc w:val="center"/>
            </w:pPr>
            <w:r>
              <w:rPr>
                <w:b/>
                <w:bCs/>
              </w:rPr>
              <w:t>POZYTYWNE</w:t>
            </w: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BB8DE" w14:textId="77777777" w:rsidR="0069119F" w:rsidRDefault="00563BE2">
            <w:pPr>
              <w:jc w:val="center"/>
            </w:pPr>
            <w:r>
              <w:rPr>
                <w:b/>
                <w:bCs/>
              </w:rPr>
              <w:t>NEGATYWNE</w:t>
            </w:r>
          </w:p>
        </w:tc>
      </w:tr>
      <w:tr w:rsidR="0069119F" w:rsidRPr="00187EC1" w14:paraId="1CC78272" w14:textId="77777777"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7A27D" w14:textId="77777777" w:rsidR="0069119F" w:rsidRDefault="00563BE2">
            <w:r>
              <w:rPr>
                <w:b/>
                <w:bCs/>
                <w:sz w:val="18"/>
                <w:szCs w:val="18"/>
              </w:rPr>
              <w:t>Czynniki wewnętrzne</w:t>
            </w: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17FC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lang w:val="pl-PL"/>
              </w:rPr>
              <w:t>Mocne strony</w:t>
            </w:r>
          </w:p>
          <w:p w14:paraId="1AB0FF58" w14:textId="77777777" w:rsidR="0069119F" w:rsidRPr="00887124" w:rsidRDefault="00563BE2">
            <w:pPr>
              <w:spacing w:after="60"/>
              <w:rPr>
                <w:lang w:val="pl-PL"/>
              </w:rPr>
            </w:pP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nie więcej niż pięć najważniejszych atutów kształcenia na kierunku</w:t>
            </w:r>
          </w:p>
          <w:p w14:paraId="13408FF7" w14:textId="77777777" w:rsidR="0069119F" w:rsidRPr="00887124" w:rsidRDefault="0069119F">
            <w:pPr>
              <w:pStyle w:val="Akapitzlist"/>
              <w:numPr>
                <w:ilvl w:val="0"/>
                <w:numId w:val="4"/>
              </w:numPr>
              <w:spacing w:after="80"/>
              <w:rPr>
                <w:lang w:val="pl-PL"/>
              </w:rPr>
            </w:pPr>
          </w:p>
          <w:p w14:paraId="2EDFA4AA" w14:textId="77777777" w:rsidR="0069119F" w:rsidRPr="00887124" w:rsidRDefault="0069119F">
            <w:pPr>
              <w:pStyle w:val="Akapitzlist"/>
              <w:numPr>
                <w:ilvl w:val="0"/>
                <w:numId w:val="4"/>
              </w:numPr>
              <w:spacing w:after="80"/>
              <w:rPr>
                <w:lang w:val="pl-PL"/>
              </w:rPr>
            </w:pPr>
          </w:p>
          <w:p w14:paraId="54BCCE7F" w14:textId="77777777" w:rsidR="0069119F" w:rsidRPr="00887124" w:rsidRDefault="0069119F">
            <w:pPr>
              <w:pStyle w:val="Akapitzlist"/>
              <w:numPr>
                <w:ilvl w:val="0"/>
                <w:numId w:val="4"/>
              </w:numPr>
              <w:spacing w:after="80"/>
              <w:rPr>
                <w:lang w:val="pl-PL"/>
              </w:rPr>
            </w:pP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AB59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lang w:val="pl-PL"/>
              </w:rPr>
              <w:t>Słabe strony</w:t>
            </w:r>
          </w:p>
          <w:p w14:paraId="4F24C7A1" w14:textId="7ABBDA23" w:rsidR="0069119F" w:rsidRPr="00887124" w:rsidRDefault="00563BE2">
            <w:pPr>
              <w:spacing w:after="60"/>
              <w:rPr>
                <w:lang w:val="pl-PL"/>
              </w:rPr>
            </w:pP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 xml:space="preserve">nie więcej niż pięć najpoważniejszych ograniczeń utrudniających realizację kształcenia </w:t>
            </w:r>
            <w:r w:rsidR="00B11820">
              <w:rPr>
                <w:i/>
                <w:iCs/>
                <w:color w:val="6B6B6B"/>
                <w:sz w:val="18"/>
                <w:szCs w:val="18"/>
                <w:lang w:val="pl-PL"/>
              </w:rPr>
              <w:t>na kierunku</w:t>
            </w:r>
          </w:p>
          <w:p w14:paraId="510B55A9" w14:textId="77777777" w:rsidR="0069119F" w:rsidRPr="00887124" w:rsidRDefault="0069119F">
            <w:pPr>
              <w:pStyle w:val="Akapitzlist"/>
              <w:numPr>
                <w:ilvl w:val="0"/>
                <w:numId w:val="5"/>
              </w:numPr>
              <w:spacing w:after="80"/>
              <w:rPr>
                <w:lang w:val="pl-PL"/>
              </w:rPr>
            </w:pPr>
          </w:p>
          <w:p w14:paraId="3AE21CFF" w14:textId="77777777" w:rsidR="0069119F" w:rsidRPr="00887124" w:rsidRDefault="0069119F">
            <w:pPr>
              <w:pStyle w:val="Akapitzlist"/>
              <w:numPr>
                <w:ilvl w:val="0"/>
                <w:numId w:val="5"/>
              </w:numPr>
              <w:spacing w:after="80"/>
              <w:rPr>
                <w:lang w:val="pl-PL"/>
              </w:rPr>
            </w:pPr>
          </w:p>
          <w:p w14:paraId="0F7F2BFF" w14:textId="77777777" w:rsidR="0069119F" w:rsidRPr="00887124" w:rsidRDefault="0069119F">
            <w:pPr>
              <w:pStyle w:val="Akapitzlist"/>
              <w:numPr>
                <w:ilvl w:val="0"/>
                <w:numId w:val="5"/>
              </w:numPr>
              <w:spacing w:after="80"/>
              <w:rPr>
                <w:lang w:val="pl-PL"/>
              </w:rPr>
            </w:pPr>
          </w:p>
        </w:tc>
      </w:tr>
      <w:tr w:rsidR="0069119F" w:rsidRPr="00187EC1" w14:paraId="75FA2E68" w14:textId="77777777"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41AB8" w14:textId="77777777" w:rsidR="0069119F" w:rsidRDefault="00563BE2">
            <w:r>
              <w:rPr>
                <w:b/>
                <w:bCs/>
                <w:sz w:val="18"/>
                <w:szCs w:val="18"/>
              </w:rPr>
              <w:t>Czynniki zewnętrzne</w:t>
            </w: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1CD60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lang w:val="pl-PL"/>
              </w:rPr>
              <w:t>Szanse</w:t>
            </w:r>
          </w:p>
          <w:p w14:paraId="0290AF20" w14:textId="77777777" w:rsidR="0069119F" w:rsidRPr="00887124" w:rsidRDefault="00563BE2">
            <w:pPr>
              <w:spacing w:after="60"/>
              <w:rPr>
                <w:lang w:val="pl-PL"/>
              </w:rPr>
            </w:pP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nie więcej niż pięć zjawisk i tendencji w otoczeniu, które mogą stanowić impuls do rozwoju kierunku</w:t>
            </w:r>
          </w:p>
          <w:p w14:paraId="039B0A89" w14:textId="77777777" w:rsidR="0069119F" w:rsidRPr="00887124" w:rsidRDefault="0069119F">
            <w:pPr>
              <w:pStyle w:val="Akapitzlist"/>
              <w:numPr>
                <w:ilvl w:val="0"/>
                <w:numId w:val="6"/>
              </w:numPr>
              <w:spacing w:after="80"/>
              <w:rPr>
                <w:lang w:val="pl-PL"/>
              </w:rPr>
            </w:pPr>
          </w:p>
          <w:p w14:paraId="6DEFEE2E" w14:textId="77777777" w:rsidR="0069119F" w:rsidRPr="00887124" w:rsidRDefault="0069119F">
            <w:pPr>
              <w:pStyle w:val="Akapitzlist"/>
              <w:numPr>
                <w:ilvl w:val="0"/>
                <w:numId w:val="6"/>
              </w:numPr>
              <w:spacing w:after="80"/>
              <w:rPr>
                <w:lang w:val="pl-PL"/>
              </w:rPr>
            </w:pPr>
          </w:p>
          <w:p w14:paraId="28914554" w14:textId="77777777" w:rsidR="0069119F" w:rsidRPr="00887124" w:rsidRDefault="0069119F">
            <w:pPr>
              <w:pStyle w:val="Akapitzlist"/>
              <w:numPr>
                <w:ilvl w:val="0"/>
                <w:numId w:val="6"/>
              </w:numPr>
              <w:spacing w:after="80"/>
              <w:rPr>
                <w:lang w:val="pl-PL"/>
              </w:rPr>
            </w:pPr>
          </w:p>
        </w:tc>
        <w:tc>
          <w:tcPr>
            <w:tcW w:w="42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D5DFD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color w:val="1F3864"/>
                <w:lang w:val="pl-PL"/>
              </w:rPr>
              <w:t>Zagrożenia</w:t>
            </w:r>
          </w:p>
          <w:p w14:paraId="49AB8EC6" w14:textId="5074FBED" w:rsidR="0069119F" w:rsidRPr="00887124" w:rsidRDefault="00563BE2">
            <w:pPr>
              <w:spacing w:after="60"/>
              <w:rPr>
                <w:lang w:val="pl-PL"/>
              </w:rPr>
            </w:pPr>
            <w:r w:rsidRPr="00887124">
              <w:rPr>
                <w:i/>
                <w:iCs/>
                <w:color w:val="6B6B6B"/>
                <w:sz w:val="18"/>
                <w:szCs w:val="18"/>
                <w:lang w:val="pl-PL"/>
              </w:rPr>
              <w:t>nie więcej niż pięć czynników zewnętrznych utrudniających rozwój kierunku</w:t>
            </w:r>
          </w:p>
          <w:p w14:paraId="55910FEE" w14:textId="77777777" w:rsidR="0069119F" w:rsidRPr="00887124" w:rsidRDefault="0069119F">
            <w:pPr>
              <w:pStyle w:val="Akapitzlist"/>
              <w:numPr>
                <w:ilvl w:val="0"/>
                <w:numId w:val="7"/>
              </w:numPr>
              <w:spacing w:after="80"/>
              <w:rPr>
                <w:lang w:val="pl-PL"/>
              </w:rPr>
            </w:pPr>
          </w:p>
          <w:p w14:paraId="391CFAAC" w14:textId="77777777" w:rsidR="0069119F" w:rsidRPr="00887124" w:rsidRDefault="0069119F">
            <w:pPr>
              <w:pStyle w:val="Akapitzlist"/>
              <w:numPr>
                <w:ilvl w:val="0"/>
                <w:numId w:val="7"/>
              </w:numPr>
              <w:spacing w:after="80"/>
              <w:rPr>
                <w:lang w:val="pl-PL"/>
              </w:rPr>
            </w:pPr>
          </w:p>
          <w:p w14:paraId="27C970D4" w14:textId="77777777" w:rsidR="0069119F" w:rsidRPr="00887124" w:rsidRDefault="0069119F">
            <w:pPr>
              <w:pStyle w:val="Akapitzlist"/>
              <w:numPr>
                <w:ilvl w:val="0"/>
                <w:numId w:val="7"/>
              </w:numPr>
              <w:spacing w:after="80"/>
              <w:rPr>
                <w:lang w:val="pl-PL"/>
              </w:rPr>
            </w:pPr>
          </w:p>
        </w:tc>
      </w:tr>
    </w:tbl>
    <w:p w14:paraId="19D3513B" w14:textId="77777777" w:rsidR="0069119F" w:rsidRDefault="0069119F">
      <w:pPr>
        <w:spacing w:after="600"/>
        <w:rPr>
          <w:lang w:val="pl-PL"/>
        </w:rPr>
      </w:pPr>
    </w:p>
    <w:p w14:paraId="0DC585D6" w14:textId="77777777" w:rsidR="005238AC" w:rsidRPr="00887124" w:rsidRDefault="005238AC">
      <w:pPr>
        <w:spacing w:after="600"/>
        <w:rPr>
          <w:lang w:val="pl-PL"/>
        </w:rPr>
      </w:pP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9119F" w14:paraId="65A5801F" w14:textId="77777777">
        <w:tc>
          <w:tcPr>
            <w:tcW w:w="4819" w:type="dxa"/>
          </w:tcPr>
          <w:p w14:paraId="5AE00B3D" w14:textId="77777777" w:rsidR="0069119F" w:rsidRPr="005238AC" w:rsidRDefault="00563BE2">
            <w:pPr>
              <w:jc w:val="center"/>
              <w:rPr>
                <w:lang w:val="pl-PL"/>
              </w:rPr>
            </w:pPr>
            <w:r w:rsidRPr="005238AC">
              <w:rPr>
                <w:lang w:val="pl-PL"/>
              </w:rPr>
              <w:t>……………………………………………</w:t>
            </w:r>
          </w:p>
          <w:p w14:paraId="601C15F3" w14:textId="07ACA6A1" w:rsidR="0069119F" w:rsidRPr="005238AC" w:rsidRDefault="00563BE2">
            <w:pPr>
              <w:jc w:val="center"/>
              <w:rPr>
                <w:lang w:val="pl-PL"/>
              </w:rPr>
            </w:pPr>
            <w:r w:rsidRPr="005238AC">
              <w:rPr>
                <w:i/>
                <w:iCs/>
                <w:sz w:val="18"/>
                <w:szCs w:val="18"/>
                <w:lang w:val="pl-PL"/>
              </w:rPr>
              <w:t xml:space="preserve">(podpis </w:t>
            </w:r>
            <w:r w:rsidR="009F47BB">
              <w:rPr>
                <w:i/>
                <w:iCs/>
                <w:sz w:val="18"/>
                <w:szCs w:val="18"/>
                <w:lang w:val="pl-PL"/>
              </w:rPr>
              <w:t>d</w:t>
            </w:r>
            <w:r w:rsidRPr="005238AC">
              <w:rPr>
                <w:i/>
                <w:iCs/>
                <w:sz w:val="18"/>
                <w:szCs w:val="18"/>
                <w:lang w:val="pl-PL"/>
              </w:rPr>
              <w:t xml:space="preserve">ziekana / </w:t>
            </w:r>
            <w:r w:rsidR="005238AC">
              <w:rPr>
                <w:i/>
                <w:iCs/>
                <w:sz w:val="18"/>
                <w:szCs w:val="18"/>
                <w:lang w:val="pl-PL"/>
              </w:rPr>
              <w:br/>
            </w:r>
            <w:r w:rsidR="009F47BB">
              <w:rPr>
                <w:i/>
                <w:iCs/>
                <w:sz w:val="18"/>
                <w:szCs w:val="18"/>
                <w:lang w:val="pl-PL"/>
              </w:rPr>
              <w:t>k</w:t>
            </w:r>
            <w:r w:rsidR="005238AC" w:rsidRPr="005238AC">
              <w:rPr>
                <w:i/>
                <w:iCs/>
                <w:sz w:val="18"/>
                <w:szCs w:val="18"/>
                <w:lang w:val="pl-PL"/>
              </w:rPr>
              <w:t>ierownika jednostki</w:t>
            </w:r>
            <w:r w:rsidR="005238AC">
              <w:rPr>
                <w:i/>
                <w:iCs/>
                <w:sz w:val="18"/>
                <w:szCs w:val="18"/>
                <w:lang w:val="pl-PL"/>
              </w:rPr>
              <w:t xml:space="preserve"> uczelnianej</w:t>
            </w:r>
            <w:r w:rsidR="005238AC" w:rsidRPr="005238AC">
              <w:rPr>
                <w:i/>
                <w:iCs/>
                <w:sz w:val="18"/>
                <w:szCs w:val="18"/>
                <w:lang w:val="pl-PL"/>
              </w:rPr>
              <w:t xml:space="preserve"> odpowiedzialnej za kier</w:t>
            </w:r>
            <w:r w:rsidR="005238AC">
              <w:rPr>
                <w:i/>
                <w:iCs/>
                <w:sz w:val="18"/>
                <w:szCs w:val="18"/>
                <w:lang w:val="pl-PL"/>
              </w:rPr>
              <w:t>unek</w:t>
            </w:r>
            <w:r w:rsidRPr="005238AC">
              <w:rPr>
                <w:i/>
                <w:iCs/>
                <w:sz w:val="18"/>
                <w:szCs w:val="18"/>
                <w:lang w:val="pl-PL"/>
              </w:rPr>
              <w:t>)</w:t>
            </w:r>
          </w:p>
        </w:tc>
        <w:tc>
          <w:tcPr>
            <w:tcW w:w="4819" w:type="dxa"/>
          </w:tcPr>
          <w:p w14:paraId="3082EF9C" w14:textId="77777777" w:rsidR="0069119F" w:rsidRDefault="00563BE2">
            <w:pPr>
              <w:jc w:val="center"/>
            </w:pPr>
            <w:r>
              <w:t>……………………………………………</w:t>
            </w:r>
          </w:p>
          <w:p w14:paraId="2A2EEF77" w14:textId="458537F7" w:rsidR="0069119F" w:rsidRDefault="00563BE2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 xml:space="preserve">(podpis </w:t>
            </w:r>
            <w:r w:rsidR="009F47BB">
              <w:rPr>
                <w:i/>
                <w:iCs/>
                <w:sz w:val="18"/>
                <w:szCs w:val="18"/>
              </w:rPr>
              <w:t>r</w:t>
            </w:r>
            <w:r>
              <w:rPr>
                <w:i/>
                <w:iCs/>
                <w:sz w:val="18"/>
                <w:szCs w:val="18"/>
              </w:rPr>
              <w:t>ektora)</w:t>
            </w:r>
          </w:p>
        </w:tc>
      </w:tr>
    </w:tbl>
    <w:p w14:paraId="1435CC4D" w14:textId="77777777" w:rsidR="00B11820" w:rsidRDefault="00B11820">
      <w:pPr>
        <w:spacing w:before="400"/>
        <w:rPr>
          <w:sz w:val="20"/>
          <w:szCs w:val="20"/>
        </w:rPr>
      </w:pPr>
    </w:p>
    <w:p w14:paraId="579F4DC2" w14:textId="77777777" w:rsidR="00B11820" w:rsidRDefault="00B11820">
      <w:pPr>
        <w:spacing w:before="400"/>
        <w:rPr>
          <w:sz w:val="20"/>
          <w:szCs w:val="20"/>
        </w:rPr>
      </w:pPr>
    </w:p>
    <w:p w14:paraId="19310193" w14:textId="4824BC06" w:rsidR="0069119F" w:rsidRPr="00B11820" w:rsidRDefault="00563BE2">
      <w:pPr>
        <w:spacing w:before="400"/>
        <w:rPr>
          <w:lang w:val="pl-PL"/>
        </w:rPr>
      </w:pPr>
      <w:r w:rsidRPr="00B11820">
        <w:rPr>
          <w:sz w:val="20"/>
          <w:szCs w:val="20"/>
          <w:lang w:val="pl-PL"/>
        </w:rPr>
        <w:t>……………………</w:t>
      </w:r>
      <w:r w:rsidR="005238AC">
        <w:rPr>
          <w:sz w:val="20"/>
          <w:szCs w:val="20"/>
          <w:lang w:val="pl-PL"/>
        </w:rPr>
        <w:t>………………………………</w:t>
      </w:r>
      <w:r w:rsidRPr="00B11820">
        <w:rPr>
          <w:sz w:val="20"/>
          <w:szCs w:val="20"/>
          <w:lang w:val="pl-PL"/>
        </w:rPr>
        <w:t>………, dnia ……………………</w:t>
      </w:r>
    </w:p>
    <w:p w14:paraId="081635DA" w14:textId="77777777" w:rsidR="0069119F" w:rsidRPr="00B11820" w:rsidRDefault="00563BE2">
      <w:pPr>
        <w:rPr>
          <w:lang w:val="pl-PL"/>
        </w:rPr>
      </w:pPr>
      <w:r w:rsidRPr="00B11820">
        <w:rPr>
          <w:i/>
          <w:iCs/>
          <w:sz w:val="18"/>
          <w:szCs w:val="18"/>
          <w:lang w:val="pl-PL"/>
        </w:rPr>
        <w:t>(miejscowość)</w:t>
      </w:r>
    </w:p>
    <w:p w14:paraId="4C0DBC68" w14:textId="77777777" w:rsidR="00B81DA8" w:rsidRDefault="00B81DA8">
      <w:pPr>
        <w:rPr>
          <w:b/>
          <w:bCs/>
          <w:color w:val="1F3864"/>
          <w:sz w:val="30"/>
          <w:szCs w:val="30"/>
          <w:lang w:val="pl-PL"/>
        </w:rPr>
      </w:pPr>
      <w:r>
        <w:br w:type="page"/>
      </w:r>
    </w:p>
    <w:p w14:paraId="571CB0AE" w14:textId="1E0F4D1B" w:rsidR="0069119F" w:rsidRPr="00B11820" w:rsidRDefault="00563BE2" w:rsidP="00B81DA8">
      <w:pPr>
        <w:pStyle w:val="Nagwek1"/>
      </w:pPr>
      <w:bookmarkStart w:id="18" w:name="_Toc241757310"/>
      <w:r w:rsidRPr="00B11820">
        <w:lastRenderedPageBreak/>
        <w:t>Część III. Załączniki</w:t>
      </w:r>
      <w:bookmarkEnd w:id="18"/>
    </w:p>
    <w:p w14:paraId="02B2DDCE" w14:textId="77777777" w:rsidR="0069119F" w:rsidRPr="00887124" w:rsidRDefault="00563BE2">
      <w:pPr>
        <w:pStyle w:val="Nagwek2"/>
        <w:rPr>
          <w:lang w:val="pl-PL"/>
        </w:rPr>
      </w:pPr>
      <w:bookmarkStart w:id="19" w:name="_Toc241757311"/>
      <w:r w:rsidRPr="00887124">
        <w:rPr>
          <w:lang w:val="pl-PL"/>
        </w:rPr>
        <w:t>Załącznik nr 1. Zestawienia dotyczące ocenianego kierunku studiów</w:t>
      </w:r>
      <w:bookmarkEnd w:id="19"/>
    </w:p>
    <w:p w14:paraId="22F3CC1A" w14:textId="77777777" w:rsidR="0069119F" w:rsidRDefault="00563BE2">
      <w:pPr>
        <w:keepNext/>
        <w:spacing w:before="200" w:after="80"/>
        <w:rPr>
          <w:b/>
          <w:bCs/>
          <w:color w:val="1F3864"/>
          <w:lang w:val="pl-PL"/>
        </w:rPr>
      </w:pPr>
      <w:r w:rsidRPr="00887124">
        <w:rPr>
          <w:b/>
          <w:bCs/>
          <w:color w:val="1F3864"/>
          <w:lang w:val="pl-PL"/>
        </w:rPr>
        <w:t>Tabela 1. Liczba studentów ocenianego kierunku</w:t>
      </w:r>
      <w:r>
        <w:rPr>
          <w:rStyle w:val="Odwoanieprzypisudolnego"/>
        </w:rPr>
        <w:footnoteReference w:id="5"/>
      </w:r>
    </w:p>
    <w:p w14:paraId="4D79FEC7" w14:textId="77777777" w:rsidR="005238AC" w:rsidRDefault="005238AC" w:rsidP="005238AC">
      <w:pPr>
        <w:rPr>
          <w:lang w:val="pl-PL"/>
        </w:rPr>
      </w:pPr>
    </w:p>
    <w:p w14:paraId="53033825" w14:textId="58C73D7B" w:rsidR="005238AC" w:rsidRPr="005238AC" w:rsidRDefault="009F47BB" w:rsidP="005238AC">
      <w:pPr>
        <w:rPr>
          <w:i/>
          <w:iCs/>
          <w:color w:val="808080" w:themeColor="background1" w:themeShade="80"/>
          <w:sz w:val="18"/>
          <w:szCs w:val="18"/>
          <w:lang w:val="pl-PL"/>
        </w:rPr>
      </w:pPr>
      <w:r>
        <w:rPr>
          <w:b/>
          <w:bCs/>
          <w:lang w:val="pl-PL"/>
        </w:rPr>
        <w:t>W</w:t>
      </w:r>
      <w:r w:rsidR="005238AC" w:rsidRPr="005238AC">
        <w:rPr>
          <w:b/>
          <w:bCs/>
          <w:lang w:val="pl-PL"/>
        </w:rPr>
        <w:t xml:space="preserve"> języku polskim</w:t>
      </w:r>
      <w:r w:rsidR="005238AC">
        <w:rPr>
          <w:b/>
          <w:bCs/>
          <w:lang w:val="pl-PL"/>
        </w:rPr>
        <w:t xml:space="preserve"> </w:t>
      </w:r>
      <w:r w:rsidR="005238AC" w:rsidRPr="005238AC">
        <w:rPr>
          <w:i/>
          <w:iCs/>
          <w:color w:val="808080" w:themeColor="background1" w:themeShade="80"/>
          <w:sz w:val="18"/>
          <w:szCs w:val="18"/>
          <w:lang w:val="pl-PL"/>
        </w:rPr>
        <w:t>[jeśli kierunek nie jest realizowany w języku polskim, proszę tę tabelę usunąć, a wypełnić tylko poniższą tabelę]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900"/>
        <w:gridCol w:w="1709"/>
        <w:gridCol w:w="1709"/>
        <w:gridCol w:w="1710"/>
        <w:gridCol w:w="1710"/>
      </w:tblGrid>
      <w:tr w:rsidR="0069119F" w14:paraId="4473CF3A" w14:textId="77777777">
        <w:trPr>
          <w:cantSplit/>
          <w:tblHeader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9D7FD" w14:textId="77777777" w:rsidR="0069119F" w:rsidRDefault="00563BE2">
            <w:r>
              <w:rPr>
                <w:b/>
                <w:bCs/>
                <w:sz w:val="18"/>
                <w:szCs w:val="18"/>
              </w:rPr>
              <w:t>Poziom studiów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0FEDE3" w14:textId="77777777" w:rsidR="0069119F" w:rsidRDefault="00563BE2">
            <w:r>
              <w:rPr>
                <w:b/>
                <w:bCs/>
                <w:sz w:val="18"/>
                <w:szCs w:val="18"/>
              </w:rPr>
              <w:t>Rok studiów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5E35F" w14:textId="77777777" w:rsidR="0069119F" w:rsidRDefault="00563BE2">
            <w:r>
              <w:rPr>
                <w:b/>
                <w:bCs/>
                <w:sz w:val="18"/>
                <w:szCs w:val="18"/>
              </w:rPr>
              <w:t>Stacjonarne – dane sprzed 3 lat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09F68" w14:textId="77777777" w:rsidR="0069119F" w:rsidRDefault="00563BE2">
            <w:r>
              <w:rPr>
                <w:b/>
                <w:bCs/>
                <w:sz w:val="18"/>
                <w:szCs w:val="18"/>
              </w:rPr>
              <w:t>Stacjonarne – bieżący rok akad.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04834" w14:textId="77777777" w:rsidR="0069119F" w:rsidRDefault="00563BE2">
            <w:r>
              <w:rPr>
                <w:b/>
                <w:bCs/>
                <w:sz w:val="18"/>
                <w:szCs w:val="18"/>
              </w:rPr>
              <w:t>Niestacjonarne – dane sprzed 3 lat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EAA30" w14:textId="77777777" w:rsidR="0069119F" w:rsidRDefault="00563BE2">
            <w:r>
              <w:rPr>
                <w:b/>
                <w:bCs/>
                <w:sz w:val="18"/>
                <w:szCs w:val="18"/>
              </w:rPr>
              <w:t>Niestacjonarne – bieżący rok akad.</w:t>
            </w:r>
          </w:p>
        </w:tc>
      </w:tr>
      <w:tr w:rsidR="0069119F" w14:paraId="57EBA5B1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E1AB1B" w14:textId="77777777" w:rsidR="0069119F" w:rsidRDefault="00563BE2">
            <w:r>
              <w:rPr>
                <w:sz w:val="18"/>
                <w:szCs w:val="18"/>
              </w:rPr>
              <w:t>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DE5C7" w14:textId="77777777" w:rsidR="0069119F" w:rsidRDefault="00563BE2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4DB43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C5642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5EF4E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A55D5" w14:textId="77777777" w:rsidR="0069119F" w:rsidRDefault="0069119F"/>
        </w:tc>
      </w:tr>
      <w:tr w:rsidR="0069119F" w14:paraId="526EADBD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064ED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C819B" w14:textId="77777777" w:rsidR="0069119F" w:rsidRDefault="00563BE2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50947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1A6E9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D0261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0EC86" w14:textId="77777777" w:rsidR="0069119F" w:rsidRDefault="0069119F"/>
        </w:tc>
      </w:tr>
      <w:tr w:rsidR="0069119F" w14:paraId="6EC54102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C1C6D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B699A" w14:textId="77777777" w:rsidR="0069119F" w:rsidRDefault="00563BE2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EF0EB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D3526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CBB1C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C305E0" w14:textId="77777777" w:rsidR="0069119F" w:rsidRDefault="0069119F"/>
        </w:tc>
      </w:tr>
      <w:tr w:rsidR="0069119F" w14:paraId="13837838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5BD361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8E835" w14:textId="77777777" w:rsidR="0069119F" w:rsidRDefault="00563BE2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12D65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74426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E3215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942606" w14:textId="77777777" w:rsidR="0069119F" w:rsidRDefault="0069119F"/>
        </w:tc>
      </w:tr>
      <w:tr w:rsidR="0069119F" w14:paraId="0C891E66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7AD1F" w14:textId="77777777" w:rsidR="0069119F" w:rsidRDefault="00563BE2">
            <w:r>
              <w:rPr>
                <w:sz w:val="18"/>
                <w:szCs w:val="18"/>
              </w:rPr>
              <w:t>II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9619D" w14:textId="77777777" w:rsidR="0069119F" w:rsidRDefault="00563BE2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2BEB2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A737A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9CEDBC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8F3AE" w14:textId="77777777" w:rsidR="0069119F" w:rsidRDefault="0069119F"/>
        </w:tc>
      </w:tr>
      <w:tr w:rsidR="0069119F" w14:paraId="170F3EB3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FEDC6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179AF" w14:textId="77777777" w:rsidR="0069119F" w:rsidRDefault="00563BE2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5DD42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5E6AC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F2914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D7C0E0" w14:textId="77777777" w:rsidR="0069119F" w:rsidRDefault="0069119F"/>
        </w:tc>
      </w:tr>
      <w:tr w:rsidR="0069119F" w14:paraId="12F611AB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50D07" w14:textId="77777777" w:rsidR="0069119F" w:rsidRDefault="00563BE2">
            <w:r>
              <w:rPr>
                <w:sz w:val="18"/>
                <w:szCs w:val="18"/>
              </w:rPr>
              <w:t>jednolite studia magisterskie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1A1A1" w14:textId="77777777" w:rsidR="0069119F" w:rsidRDefault="00563BE2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28065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47389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14E99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118EE" w14:textId="77777777" w:rsidR="0069119F" w:rsidRDefault="0069119F"/>
        </w:tc>
      </w:tr>
      <w:tr w:rsidR="0069119F" w14:paraId="0A67897B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0913C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0628B" w14:textId="77777777" w:rsidR="0069119F" w:rsidRDefault="00563BE2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14DBC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D39A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59E86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F63E1" w14:textId="77777777" w:rsidR="0069119F" w:rsidRDefault="0069119F"/>
        </w:tc>
      </w:tr>
      <w:tr w:rsidR="0069119F" w14:paraId="2A5028A0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1E5E3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AD03C3" w14:textId="77777777" w:rsidR="0069119F" w:rsidRDefault="00563BE2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648ED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873F4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538E6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C4A08D" w14:textId="77777777" w:rsidR="0069119F" w:rsidRDefault="0069119F"/>
        </w:tc>
      </w:tr>
      <w:tr w:rsidR="0069119F" w14:paraId="34F1A72D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34F13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D7AA6" w14:textId="77777777" w:rsidR="0069119F" w:rsidRDefault="00563BE2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6F79E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61C8E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210E3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E88C4" w14:textId="77777777" w:rsidR="0069119F" w:rsidRDefault="0069119F"/>
        </w:tc>
      </w:tr>
      <w:tr w:rsidR="0069119F" w14:paraId="17DA4F1E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7370D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7AF0F" w14:textId="77777777" w:rsidR="0069119F" w:rsidRDefault="00563BE2">
            <w:r>
              <w:rPr>
                <w:sz w:val="18"/>
                <w:szCs w:val="18"/>
              </w:rPr>
              <w:t>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3BB46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44AC4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50EFC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C7B7D" w14:textId="77777777" w:rsidR="0069119F" w:rsidRDefault="0069119F"/>
        </w:tc>
      </w:tr>
      <w:tr w:rsidR="0069119F" w14:paraId="0DC87882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9EA2C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95D45" w14:textId="77777777" w:rsidR="0069119F" w:rsidRDefault="00563BE2">
            <w:r>
              <w:rPr>
                <w:sz w:val="18"/>
                <w:szCs w:val="18"/>
              </w:rPr>
              <w:t>VI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BFE40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5C374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809B0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888E5" w14:textId="77777777" w:rsidR="0069119F" w:rsidRDefault="0069119F"/>
        </w:tc>
      </w:tr>
      <w:tr w:rsidR="0069119F" w14:paraId="61169648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3D95C" w14:textId="77777777" w:rsidR="0069119F" w:rsidRDefault="00563BE2">
            <w:r>
              <w:rPr>
                <w:sz w:val="18"/>
                <w:szCs w:val="18"/>
              </w:rPr>
              <w:t>Razem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678DD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772FA" w14:textId="77777777" w:rsidR="0069119F" w:rsidRDefault="0069119F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2BF9C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D6E88" w14:textId="77777777" w:rsidR="0069119F" w:rsidRDefault="0069119F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562D5A" w14:textId="77777777" w:rsidR="0069119F" w:rsidRDefault="0069119F"/>
        </w:tc>
      </w:tr>
    </w:tbl>
    <w:p w14:paraId="56F669C2" w14:textId="77777777" w:rsidR="005238AC" w:rsidRDefault="005238AC" w:rsidP="005238AC">
      <w:pPr>
        <w:rPr>
          <w:lang w:val="pl-PL"/>
        </w:rPr>
      </w:pPr>
    </w:p>
    <w:p w14:paraId="35ADFC6E" w14:textId="6DDEC2B9" w:rsidR="005238AC" w:rsidRDefault="009F47BB" w:rsidP="005238AC">
      <w:pPr>
        <w:rPr>
          <w:lang w:val="pl-PL"/>
        </w:rPr>
      </w:pPr>
      <w:r>
        <w:rPr>
          <w:b/>
          <w:bCs/>
          <w:lang w:val="pl-PL"/>
        </w:rPr>
        <w:t>W</w:t>
      </w:r>
      <w:r w:rsidR="005238AC" w:rsidRPr="005238AC">
        <w:rPr>
          <w:b/>
          <w:bCs/>
          <w:lang w:val="pl-PL"/>
        </w:rPr>
        <w:t xml:space="preserve"> języku …………………………………………………</w:t>
      </w:r>
      <w:r w:rsidR="005238AC" w:rsidRPr="005238AC">
        <w:rPr>
          <w:lang w:val="pl-PL"/>
        </w:rPr>
        <w:t xml:space="preserve"> </w:t>
      </w:r>
      <w:r w:rsidR="005238AC" w:rsidRPr="005238AC">
        <w:rPr>
          <w:i/>
          <w:iCs/>
          <w:color w:val="808080" w:themeColor="background1" w:themeShade="80"/>
          <w:sz w:val="18"/>
          <w:szCs w:val="18"/>
          <w:lang w:val="pl-PL"/>
        </w:rPr>
        <w:t>[dla każdej ścieżki językowej należy przygotować oddzielną tabelę]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900"/>
        <w:gridCol w:w="1709"/>
        <w:gridCol w:w="1709"/>
        <w:gridCol w:w="1710"/>
        <w:gridCol w:w="1710"/>
      </w:tblGrid>
      <w:tr w:rsidR="005238AC" w14:paraId="56862C1E" w14:textId="77777777" w:rsidTr="00073D0A">
        <w:trPr>
          <w:cantSplit/>
          <w:tblHeader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A3602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Poziom studiów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6ABD6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Rok studiów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B2B06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Stacjonarne – dane sprzed 3 lat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E6FCE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Stacjonarne – bieżący rok akad.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3F785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Niestacjonarne – dane sprzed 3 lat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B804E" w14:textId="77777777" w:rsidR="005238AC" w:rsidRDefault="005238AC" w:rsidP="00073D0A">
            <w:r>
              <w:rPr>
                <w:b/>
                <w:bCs/>
                <w:sz w:val="18"/>
                <w:szCs w:val="18"/>
              </w:rPr>
              <w:t>Niestacjonarne – bieżący rok akad.</w:t>
            </w:r>
          </w:p>
        </w:tc>
      </w:tr>
      <w:tr w:rsidR="005238AC" w14:paraId="7B919E76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7576F" w14:textId="77777777" w:rsidR="005238AC" w:rsidRDefault="005238AC" w:rsidP="00073D0A">
            <w:r>
              <w:rPr>
                <w:sz w:val="18"/>
                <w:szCs w:val="18"/>
              </w:rPr>
              <w:t>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223AD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F827C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D9256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3A511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03D03" w14:textId="77777777" w:rsidR="005238AC" w:rsidRDefault="005238AC" w:rsidP="00073D0A"/>
        </w:tc>
      </w:tr>
      <w:tr w:rsidR="005238AC" w14:paraId="64685E61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9172C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AA1AA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8D6D1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75E4AB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25EAC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6AB59" w14:textId="77777777" w:rsidR="005238AC" w:rsidRDefault="005238AC" w:rsidP="00073D0A"/>
        </w:tc>
      </w:tr>
      <w:tr w:rsidR="005238AC" w14:paraId="6E5E3F46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F9A268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82A3B" w14:textId="77777777" w:rsidR="005238AC" w:rsidRDefault="005238AC" w:rsidP="00073D0A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8C09F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26D86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109EBF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6E2FA" w14:textId="77777777" w:rsidR="005238AC" w:rsidRDefault="005238AC" w:rsidP="00073D0A"/>
        </w:tc>
      </w:tr>
      <w:tr w:rsidR="005238AC" w14:paraId="740B3CB2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E51F3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A91F3" w14:textId="77777777" w:rsidR="005238AC" w:rsidRDefault="005238AC" w:rsidP="00073D0A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DD35F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2B0EA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9CCD7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400B0" w14:textId="77777777" w:rsidR="005238AC" w:rsidRDefault="005238AC" w:rsidP="00073D0A"/>
        </w:tc>
      </w:tr>
      <w:tr w:rsidR="005238AC" w14:paraId="569AC601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473EB" w14:textId="77777777" w:rsidR="005238AC" w:rsidRDefault="005238AC" w:rsidP="00073D0A">
            <w:r>
              <w:rPr>
                <w:sz w:val="18"/>
                <w:szCs w:val="18"/>
              </w:rPr>
              <w:t>II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FF6EF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0EC57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7A451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9781AE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6CA47" w14:textId="77777777" w:rsidR="005238AC" w:rsidRDefault="005238AC" w:rsidP="00073D0A"/>
        </w:tc>
      </w:tr>
      <w:tr w:rsidR="005238AC" w14:paraId="0E5B9C25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B07C2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55D77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F7CB8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05430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AC23B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A1099" w14:textId="77777777" w:rsidR="005238AC" w:rsidRDefault="005238AC" w:rsidP="00073D0A"/>
        </w:tc>
      </w:tr>
      <w:tr w:rsidR="005238AC" w14:paraId="4955CBA0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1F3C2" w14:textId="77777777" w:rsidR="005238AC" w:rsidRDefault="005238AC" w:rsidP="00073D0A">
            <w:r>
              <w:rPr>
                <w:sz w:val="18"/>
                <w:szCs w:val="18"/>
              </w:rPr>
              <w:t>jednolite studia magisterskie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13BC8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F4D7C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C6232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FCAF8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A4569" w14:textId="77777777" w:rsidR="005238AC" w:rsidRDefault="005238AC" w:rsidP="00073D0A"/>
        </w:tc>
      </w:tr>
      <w:tr w:rsidR="005238AC" w14:paraId="713E75FE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183FA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0F944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791D2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2299D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33D7B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A8289" w14:textId="77777777" w:rsidR="005238AC" w:rsidRDefault="005238AC" w:rsidP="00073D0A"/>
        </w:tc>
      </w:tr>
      <w:tr w:rsidR="005238AC" w14:paraId="0F5AFDCF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18245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F413E" w14:textId="77777777" w:rsidR="005238AC" w:rsidRDefault="005238AC" w:rsidP="00073D0A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6DFDD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6C9D3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196165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A2CF1" w14:textId="77777777" w:rsidR="005238AC" w:rsidRDefault="005238AC" w:rsidP="00073D0A"/>
        </w:tc>
      </w:tr>
      <w:tr w:rsidR="005238AC" w14:paraId="28513520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7A306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5F930" w14:textId="77777777" w:rsidR="005238AC" w:rsidRDefault="005238AC" w:rsidP="00073D0A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5A8BD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72FB4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DEC74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4CC5E" w14:textId="77777777" w:rsidR="005238AC" w:rsidRDefault="005238AC" w:rsidP="00073D0A"/>
        </w:tc>
      </w:tr>
      <w:tr w:rsidR="005238AC" w14:paraId="31E2AABB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FDF1F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F8194" w14:textId="77777777" w:rsidR="005238AC" w:rsidRDefault="005238AC" w:rsidP="00073D0A">
            <w:r>
              <w:rPr>
                <w:sz w:val="18"/>
                <w:szCs w:val="18"/>
              </w:rPr>
              <w:t>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AAD206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8000E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6E4B0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01857" w14:textId="77777777" w:rsidR="005238AC" w:rsidRDefault="005238AC" w:rsidP="00073D0A"/>
        </w:tc>
      </w:tr>
      <w:tr w:rsidR="005238AC" w14:paraId="194351F7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C9BB4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E2513" w14:textId="77777777" w:rsidR="005238AC" w:rsidRDefault="005238AC" w:rsidP="00073D0A">
            <w:r>
              <w:rPr>
                <w:sz w:val="18"/>
                <w:szCs w:val="18"/>
              </w:rPr>
              <w:t>VI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13E30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BB40C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6E688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6D5C2" w14:textId="77777777" w:rsidR="005238AC" w:rsidRDefault="005238AC" w:rsidP="00073D0A"/>
        </w:tc>
      </w:tr>
      <w:tr w:rsidR="005238AC" w14:paraId="009D6549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C2614" w14:textId="77777777" w:rsidR="005238AC" w:rsidRDefault="005238AC" w:rsidP="00073D0A">
            <w:r>
              <w:rPr>
                <w:sz w:val="18"/>
                <w:szCs w:val="18"/>
              </w:rPr>
              <w:t>Razem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DB3B1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372C1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62DB4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443931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2EEBB" w14:textId="77777777" w:rsidR="005238AC" w:rsidRDefault="005238AC" w:rsidP="00073D0A"/>
        </w:tc>
      </w:tr>
    </w:tbl>
    <w:p w14:paraId="0BB61A1D" w14:textId="77777777" w:rsidR="005238AC" w:rsidRDefault="005238AC" w:rsidP="005238AC">
      <w:pPr>
        <w:rPr>
          <w:lang w:val="pl-PL"/>
        </w:rPr>
      </w:pPr>
    </w:p>
    <w:p w14:paraId="3A903806" w14:textId="35B3351F" w:rsidR="0069119F" w:rsidRDefault="00563BE2">
      <w:pPr>
        <w:keepNext/>
        <w:spacing w:before="200" w:after="80"/>
        <w:rPr>
          <w:b/>
          <w:bCs/>
          <w:color w:val="1F3864"/>
          <w:lang w:val="pl-PL"/>
        </w:rPr>
      </w:pPr>
      <w:r w:rsidRPr="00887124">
        <w:rPr>
          <w:b/>
          <w:bCs/>
          <w:color w:val="1F3864"/>
          <w:lang w:val="pl-PL"/>
        </w:rPr>
        <w:t>Tabela 2. Liczba absolwentów ocenianego kierunku w ostatnich trzech latach poprzedzających rok przeprowadzenia oceny</w:t>
      </w:r>
    </w:p>
    <w:p w14:paraId="243D58C5" w14:textId="4CA80373" w:rsidR="005238AC" w:rsidRPr="005238AC" w:rsidRDefault="009F47BB" w:rsidP="005238AC">
      <w:pPr>
        <w:rPr>
          <w:i/>
          <w:iCs/>
          <w:color w:val="808080" w:themeColor="background1" w:themeShade="80"/>
          <w:sz w:val="18"/>
          <w:szCs w:val="18"/>
          <w:lang w:val="pl-PL"/>
        </w:rPr>
      </w:pPr>
      <w:r>
        <w:rPr>
          <w:b/>
          <w:bCs/>
          <w:lang w:val="pl-PL"/>
        </w:rPr>
        <w:t>W</w:t>
      </w:r>
      <w:r w:rsidR="005238AC" w:rsidRPr="005238AC">
        <w:rPr>
          <w:b/>
          <w:bCs/>
          <w:lang w:val="pl-PL"/>
        </w:rPr>
        <w:t xml:space="preserve"> języku polskim</w:t>
      </w:r>
      <w:r w:rsidR="005238AC">
        <w:rPr>
          <w:b/>
          <w:bCs/>
          <w:lang w:val="pl-PL"/>
        </w:rPr>
        <w:t xml:space="preserve"> </w:t>
      </w:r>
      <w:r w:rsidR="005238AC" w:rsidRPr="005238AC">
        <w:rPr>
          <w:i/>
          <w:iCs/>
          <w:color w:val="808080" w:themeColor="background1" w:themeShade="80"/>
          <w:sz w:val="18"/>
          <w:szCs w:val="18"/>
          <w:lang w:val="pl-PL"/>
        </w:rPr>
        <w:t>[jeśli kierunek nie jest realizowany w języku polskim, proszę tę tabelę usunąć, a wypełnić tylko poniższą tabelę]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100"/>
        <w:gridCol w:w="1659"/>
        <w:gridCol w:w="1660"/>
        <w:gridCol w:w="1659"/>
        <w:gridCol w:w="1660"/>
      </w:tblGrid>
      <w:tr w:rsidR="0069119F" w14:paraId="2CC13FCB" w14:textId="77777777">
        <w:trPr>
          <w:cantSplit/>
          <w:tblHeader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C21F49" w14:textId="77777777" w:rsidR="0069119F" w:rsidRDefault="00563BE2">
            <w:r>
              <w:rPr>
                <w:b/>
                <w:bCs/>
                <w:sz w:val="18"/>
                <w:szCs w:val="18"/>
              </w:rPr>
              <w:t>Poziom studiów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71CF2" w14:textId="77777777" w:rsidR="0069119F" w:rsidRDefault="00563BE2">
            <w:r>
              <w:rPr>
                <w:b/>
                <w:bCs/>
                <w:sz w:val="18"/>
                <w:szCs w:val="18"/>
              </w:rPr>
              <w:t>Rok ukończenia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E393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8"/>
                <w:szCs w:val="18"/>
                <w:lang w:val="pl-PL"/>
              </w:rPr>
              <w:t>Stacj. – liczba studentów, którzy rozpoczęli cykl</w:t>
            </w:r>
          </w:p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4FF5E" w14:textId="77777777" w:rsidR="0069119F" w:rsidRDefault="00563BE2">
            <w:r>
              <w:rPr>
                <w:b/>
                <w:bCs/>
                <w:sz w:val="18"/>
                <w:szCs w:val="18"/>
              </w:rPr>
              <w:t>Stacj. – liczba absolwentów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58892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8"/>
                <w:szCs w:val="18"/>
                <w:lang w:val="pl-PL"/>
              </w:rPr>
              <w:t>Niestacj. – liczba studentów, którzy rozpoczęli cykl</w:t>
            </w:r>
          </w:p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5378F" w14:textId="77777777" w:rsidR="0069119F" w:rsidRDefault="00563BE2">
            <w:r>
              <w:rPr>
                <w:b/>
                <w:bCs/>
                <w:sz w:val="18"/>
                <w:szCs w:val="18"/>
              </w:rPr>
              <w:t>Niestacj. – liczba absolwentów</w:t>
            </w:r>
          </w:p>
        </w:tc>
      </w:tr>
      <w:tr w:rsidR="0069119F" w14:paraId="2DF3F90E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9163B" w14:textId="77777777" w:rsidR="0069119F" w:rsidRDefault="00563BE2">
            <w:r>
              <w:rPr>
                <w:sz w:val="18"/>
                <w:szCs w:val="18"/>
              </w:rPr>
              <w:t>I stopnia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693DA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2D170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974DB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4ADC2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AA7CC" w14:textId="77777777" w:rsidR="0069119F" w:rsidRDefault="0069119F"/>
        </w:tc>
      </w:tr>
      <w:tr w:rsidR="0069119F" w14:paraId="426F1618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64D8E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9F9CC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0C198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3FA212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9776C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75B87" w14:textId="77777777" w:rsidR="0069119F" w:rsidRDefault="0069119F"/>
        </w:tc>
      </w:tr>
      <w:tr w:rsidR="0069119F" w14:paraId="48E252D6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AF7E92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7776F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DD9B5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5BC4F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60E72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50D0C" w14:textId="77777777" w:rsidR="0069119F" w:rsidRDefault="0069119F"/>
        </w:tc>
      </w:tr>
      <w:tr w:rsidR="0069119F" w14:paraId="13484548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0AE8A" w14:textId="77777777" w:rsidR="0069119F" w:rsidRDefault="00563BE2">
            <w:r>
              <w:rPr>
                <w:sz w:val="18"/>
                <w:szCs w:val="18"/>
              </w:rPr>
              <w:t>II stopnia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4B2F6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D23E23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6BC73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86BA9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6EABD" w14:textId="77777777" w:rsidR="0069119F" w:rsidRDefault="0069119F"/>
        </w:tc>
      </w:tr>
      <w:tr w:rsidR="0069119F" w14:paraId="12E796B0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68EEE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62E01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FCBA2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3D593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54C6E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2049B" w14:textId="77777777" w:rsidR="0069119F" w:rsidRDefault="0069119F"/>
        </w:tc>
      </w:tr>
      <w:tr w:rsidR="0069119F" w14:paraId="040A2C0A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C9263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8BF81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375BAF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4F54E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03A788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F0E08" w14:textId="77777777" w:rsidR="0069119F" w:rsidRDefault="0069119F"/>
        </w:tc>
      </w:tr>
      <w:tr w:rsidR="0069119F" w14:paraId="1CAA7AB2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83B1A" w14:textId="77777777" w:rsidR="0069119F" w:rsidRDefault="00563BE2">
            <w:r>
              <w:rPr>
                <w:sz w:val="18"/>
                <w:szCs w:val="18"/>
              </w:rPr>
              <w:t>jednolite studia magisterskie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00228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F645D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A2797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DA399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9F2F4" w14:textId="77777777" w:rsidR="0069119F" w:rsidRDefault="0069119F"/>
        </w:tc>
      </w:tr>
      <w:tr w:rsidR="0069119F" w14:paraId="38CA4F6F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1C279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E848F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02B4D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A2282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AA087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D49F0" w14:textId="77777777" w:rsidR="0069119F" w:rsidRDefault="0069119F"/>
        </w:tc>
      </w:tr>
      <w:tr w:rsidR="0069119F" w14:paraId="4831F3BF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62798" w14:textId="77777777" w:rsidR="0069119F" w:rsidRDefault="0069119F"/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9DCFE" w14:textId="77777777" w:rsidR="0069119F" w:rsidRDefault="00563BE2">
            <w:r>
              <w:rPr>
                <w:sz w:val="18"/>
                <w:szCs w:val="18"/>
              </w:rPr>
              <w:t>…</w:t>
            </w:r>
          </w:p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FCFE5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752F2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5BDB7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C1157" w14:textId="77777777" w:rsidR="0069119F" w:rsidRDefault="0069119F"/>
        </w:tc>
      </w:tr>
      <w:tr w:rsidR="0069119F" w14:paraId="6AF74F69" w14:textId="77777777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0C89E" w14:textId="77777777" w:rsidR="0069119F" w:rsidRDefault="00563BE2">
            <w:r>
              <w:rPr>
                <w:sz w:val="18"/>
                <w:szCs w:val="18"/>
              </w:rPr>
              <w:t>Razem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D3441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AA02B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F6385" w14:textId="77777777" w:rsidR="0069119F" w:rsidRDefault="0069119F"/>
        </w:tc>
        <w:tc>
          <w:tcPr>
            <w:tcW w:w="165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9AD3F" w14:textId="77777777" w:rsidR="0069119F" w:rsidRDefault="0069119F"/>
        </w:tc>
        <w:tc>
          <w:tcPr>
            <w:tcW w:w="1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8321D" w14:textId="77777777" w:rsidR="0069119F" w:rsidRDefault="0069119F"/>
        </w:tc>
      </w:tr>
    </w:tbl>
    <w:p w14:paraId="047E1A2A" w14:textId="77777777" w:rsidR="005238AC" w:rsidRDefault="005238AC" w:rsidP="005238AC">
      <w:pPr>
        <w:rPr>
          <w:b/>
          <w:bCs/>
          <w:lang w:val="pl-PL"/>
        </w:rPr>
      </w:pPr>
    </w:p>
    <w:p w14:paraId="585A9577" w14:textId="619F6E99" w:rsidR="005238AC" w:rsidRDefault="009F47BB" w:rsidP="005238AC">
      <w:pPr>
        <w:rPr>
          <w:lang w:val="pl-PL"/>
        </w:rPr>
      </w:pPr>
      <w:r>
        <w:rPr>
          <w:b/>
          <w:bCs/>
          <w:lang w:val="pl-PL"/>
        </w:rPr>
        <w:t>W</w:t>
      </w:r>
      <w:r w:rsidR="005238AC" w:rsidRPr="005238AC">
        <w:rPr>
          <w:b/>
          <w:bCs/>
          <w:lang w:val="pl-PL"/>
        </w:rPr>
        <w:t xml:space="preserve"> języku …………………………………………………</w:t>
      </w:r>
      <w:r w:rsidR="005238AC" w:rsidRPr="005238AC">
        <w:rPr>
          <w:lang w:val="pl-PL"/>
        </w:rPr>
        <w:t xml:space="preserve"> </w:t>
      </w:r>
      <w:r w:rsidR="005238AC" w:rsidRPr="005238AC">
        <w:rPr>
          <w:i/>
          <w:iCs/>
          <w:color w:val="808080" w:themeColor="background1" w:themeShade="80"/>
          <w:sz w:val="18"/>
          <w:szCs w:val="18"/>
          <w:lang w:val="pl-PL"/>
        </w:rPr>
        <w:t>[dla każdej ścieżki językowej należy przygotować oddzielną tabelę]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900"/>
        <w:gridCol w:w="1709"/>
        <w:gridCol w:w="1709"/>
        <w:gridCol w:w="1710"/>
        <w:gridCol w:w="1710"/>
      </w:tblGrid>
      <w:tr w:rsidR="00D64AEA" w14:paraId="1A956BDD" w14:textId="77777777" w:rsidTr="00073D0A">
        <w:trPr>
          <w:cantSplit/>
          <w:tblHeader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4D88A" w14:textId="77777777" w:rsidR="00D64AEA" w:rsidRDefault="00D64AEA" w:rsidP="00D64AEA">
            <w:r>
              <w:rPr>
                <w:b/>
                <w:bCs/>
                <w:sz w:val="18"/>
                <w:szCs w:val="18"/>
              </w:rPr>
              <w:t>Poziom studiów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3E598" w14:textId="77777777" w:rsidR="00D64AEA" w:rsidRDefault="00D64AEA" w:rsidP="00D64AEA">
            <w:r>
              <w:rPr>
                <w:b/>
                <w:bCs/>
                <w:sz w:val="18"/>
                <w:szCs w:val="18"/>
              </w:rPr>
              <w:t>Rok studiów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BF2A7" w14:textId="0B6A600F" w:rsidR="00D64AEA" w:rsidRPr="00D64AEA" w:rsidRDefault="00D64AEA" w:rsidP="00D64AEA">
            <w:pPr>
              <w:rPr>
                <w:lang w:val="pl-PL"/>
              </w:rPr>
            </w:pPr>
            <w:r w:rsidRPr="00887124">
              <w:rPr>
                <w:b/>
                <w:bCs/>
                <w:sz w:val="18"/>
                <w:szCs w:val="18"/>
                <w:lang w:val="pl-PL"/>
              </w:rPr>
              <w:t>Stacj. – liczba studentów, którzy rozpoczęli cykl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8C304" w14:textId="47D5956C" w:rsidR="00D64AEA" w:rsidRDefault="00D64AEA" w:rsidP="00D64AEA">
            <w:r>
              <w:rPr>
                <w:b/>
                <w:bCs/>
                <w:sz w:val="18"/>
                <w:szCs w:val="18"/>
              </w:rPr>
              <w:t>Stacj. – liczba absolwentów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E3BD5" w14:textId="06E99274" w:rsidR="00D64AEA" w:rsidRPr="00D64AEA" w:rsidRDefault="00D64AEA" w:rsidP="00D64AEA">
            <w:pPr>
              <w:rPr>
                <w:lang w:val="pl-PL"/>
              </w:rPr>
            </w:pPr>
            <w:r w:rsidRPr="00887124">
              <w:rPr>
                <w:b/>
                <w:bCs/>
                <w:sz w:val="18"/>
                <w:szCs w:val="18"/>
                <w:lang w:val="pl-PL"/>
              </w:rPr>
              <w:t>Niestacj. – liczba studentów, którzy rozpoczęli cykl</w:t>
            </w:r>
          </w:p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A29E2" w14:textId="3A072EEE" w:rsidR="00D64AEA" w:rsidRDefault="00D64AEA" w:rsidP="00D64AEA">
            <w:r>
              <w:rPr>
                <w:b/>
                <w:bCs/>
                <w:sz w:val="18"/>
                <w:szCs w:val="18"/>
              </w:rPr>
              <w:t>Niestacj. – liczba absolwentów</w:t>
            </w:r>
          </w:p>
        </w:tc>
      </w:tr>
      <w:tr w:rsidR="005238AC" w14:paraId="21D77E10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7CFEE" w14:textId="77777777" w:rsidR="005238AC" w:rsidRDefault="005238AC" w:rsidP="00073D0A">
            <w:r>
              <w:rPr>
                <w:sz w:val="18"/>
                <w:szCs w:val="18"/>
              </w:rPr>
              <w:t>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0C4B6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75FA4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D1B80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4E054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EE6C3" w14:textId="77777777" w:rsidR="005238AC" w:rsidRDefault="005238AC" w:rsidP="00073D0A"/>
        </w:tc>
      </w:tr>
      <w:tr w:rsidR="005238AC" w14:paraId="69EBFB34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C00A1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11201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C9153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FD247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2BF51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6251E1" w14:textId="77777777" w:rsidR="005238AC" w:rsidRDefault="005238AC" w:rsidP="00073D0A"/>
        </w:tc>
      </w:tr>
      <w:tr w:rsidR="005238AC" w14:paraId="06A729CB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0EB42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E1600" w14:textId="77777777" w:rsidR="005238AC" w:rsidRDefault="005238AC" w:rsidP="00073D0A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EBB5D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6D5EB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99162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B1D7D" w14:textId="77777777" w:rsidR="005238AC" w:rsidRDefault="005238AC" w:rsidP="00073D0A"/>
        </w:tc>
      </w:tr>
      <w:tr w:rsidR="005238AC" w14:paraId="6DAFD8B4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FAFB01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C404A" w14:textId="77777777" w:rsidR="005238AC" w:rsidRDefault="005238AC" w:rsidP="00073D0A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B1213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14FC6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E35ED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77427" w14:textId="77777777" w:rsidR="005238AC" w:rsidRDefault="005238AC" w:rsidP="00073D0A"/>
        </w:tc>
      </w:tr>
      <w:tr w:rsidR="005238AC" w14:paraId="1500D106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957BF" w14:textId="77777777" w:rsidR="005238AC" w:rsidRDefault="005238AC" w:rsidP="00073D0A">
            <w:r>
              <w:rPr>
                <w:sz w:val="18"/>
                <w:szCs w:val="18"/>
              </w:rPr>
              <w:t>II stopnia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7F2A8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500AE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7F18C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A55A3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41685" w14:textId="77777777" w:rsidR="005238AC" w:rsidRDefault="005238AC" w:rsidP="00073D0A"/>
        </w:tc>
      </w:tr>
      <w:tr w:rsidR="005238AC" w14:paraId="419D5280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F8B73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5A46C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1C7C8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A29EE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78D6B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90262" w14:textId="77777777" w:rsidR="005238AC" w:rsidRDefault="005238AC" w:rsidP="00073D0A"/>
        </w:tc>
      </w:tr>
      <w:tr w:rsidR="005238AC" w14:paraId="04755A5F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2DDBA" w14:textId="77777777" w:rsidR="005238AC" w:rsidRDefault="005238AC" w:rsidP="00073D0A">
            <w:r>
              <w:rPr>
                <w:sz w:val="18"/>
                <w:szCs w:val="18"/>
              </w:rPr>
              <w:t>jednolite studia magisterskie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1119F" w14:textId="77777777" w:rsidR="005238AC" w:rsidRDefault="005238AC" w:rsidP="00073D0A">
            <w:r>
              <w:rPr>
                <w:sz w:val="18"/>
                <w:szCs w:val="18"/>
              </w:rPr>
              <w:t>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DCD8F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3EE1E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2E8CF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A4D54" w14:textId="77777777" w:rsidR="005238AC" w:rsidRDefault="005238AC" w:rsidP="00073D0A"/>
        </w:tc>
      </w:tr>
      <w:tr w:rsidR="005238AC" w14:paraId="0F55CE41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8B399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EBA31" w14:textId="77777777" w:rsidR="005238AC" w:rsidRDefault="005238AC" w:rsidP="00073D0A">
            <w:r>
              <w:rPr>
                <w:sz w:val="18"/>
                <w:szCs w:val="18"/>
              </w:rPr>
              <w:t>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9B9D3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AAD31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30CF6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5233E" w14:textId="77777777" w:rsidR="005238AC" w:rsidRDefault="005238AC" w:rsidP="00073D0A"/>
        </w:tc>
      </w:tr>
      <w:tr w:rsidR="005238AC" w14:paraId="5E78895C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64716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20F07" w14:textId="77777777" w:rsidR="005238AC" w:rsidRDefault="005238AC" w:rsidP="00073D0A">
            <w:r>
              <w:rPr>
                <w:sz w:val="18"/>
                <w:szCs w:val="18"/>
              </w:rPr>
              <w:t>III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758EF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B970C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E9979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2A95F" w14:textId="77777777" w:rsidR="005238AC" w:rsidRDefault="005238AC" w:rsidP="00073D0A"/>
        </w:tc>
      </w:tr>
      <w:tr w:rsidR="005238AC" w14:paraId="33566269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A852F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43217" w14:textId="77777777" w:rsidR="005238AC" w:rsidRDefault="005238AC" w:rsidP="00073D0A">
            <w:r>
              <w:rPr>
                <w:sz w:val="18"/>
                <w:szCs w:val="18"/>
              </w:rPr>
              <w:t>IV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28A47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F8B2E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5B1ED4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A90EA" w14:textId="77777777" w:rsidR="005238AC" w:rsidRDefault="005238AC" w:rsidP="00073D0A"/>
        </w:tc>
      </w:tr>
      <w:tr w:rsidR="005238AC" w14:paraId="25155FC3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A244C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F3C64" w14:textId="77777777" w:rsidR="005238AC" w:rsidRDefault="005238AC" w:rsidP="00073D0A">
            <w:r>
              <w:rPr>
                <w:sz w:val="18"/>
                <w:szCs w:val="18"/>
              </w:rPr>
              <w:t>V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CBECB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02BE5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0A1DF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EABE5" w14:textId="77777777" w:rsidR="005238AC" w:rsidRDefault="005238AC" w:rsidP="00073D0A"/>
        </w:tc>
      </w:tr>
      <w:tr w:rsidR="005238AC" w14:paraId="50E7FBE9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78113" w14:textId="77777777" w:rsidR="005238AC" w:rsidRDefault="005238AC" w:rsidP="00073D0A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F8972" w14:textId="77777777" w:rsidR="005238AC" w:rsidRDefault="005238AC" w:rsidP="00073D0A">
            <w:r>
              <w:rPr>
                <w:sz w:val="18"/>
                <w:szCs w:val="18"/>
              </w:rPr>
              <w:t>VI</w:t>
            </w:r>
          </w:p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8C88F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B2F062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CE905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443C0" w14:textId="77777777" w:rsidR="005238AC" w:rsidRDefault="005238AC" w:rsidP="00073D0A"/>
        </w:tc>
      </w:tr>
      <w:tr w:rsidR="005238AC" w14:paraId="5DE8F655" w14:textId="77777777" w:rsidTr="00073D0A">
        <w:trPr>
          <w:cantSplit/>
        </w:trPr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7E758" w14:textId="77777777" w:rsidR="005238AC" w:rsidRDefault="005238AC" w:rsidP="00073D0A">
            <w:r>
              <w:rPr>
                <w:sz w:val="18"/>
                <w:szCs w:val="18"/>
              </w:rPr>
              <w:t>Razem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302AC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A42F2" w14:textId="77777777" w:rsidR="005238AC" w:rsidRDefault="005238AC" w:rsidP="00073D0A"/>
        </w:tc>
        <w:tc>
          <w:tcPr>
            <w:tcW w:w="1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71C2D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0B128" w14:textId="77777777" w:rsidR="005238AC" w:rsidRDefault="005238AC" w:rsidP="00073D0A"/>
        </w:tc>
        <w:tc>
          <w:tcPr>
            <w:tcW w:w="17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0917F6" w14:textId="77777777" w:rsidR="005238AC" w:rsidRDefault="005238AC" w:rsidP="00073D0A"/>
        </w:tc>
      </w:tr>
    </w:tbl>
    <w:p w14:paraId="156A5F43" w14:textId="6132535E" w:rsidR="0069119F" w:rsidRPr="00887124" w:rsidRDefault="00563BE2">
      <w:pPr>
        <w:keepNext/>
        <w:spacing w:before="200" w:after="80"/>
        <w:rPr>
          <w:lang w:val="pl-PL"/>
        </w:rPr>
      </w:pPr>
      <w:r w:rsidRPr="00887124">
        <w:rPr>
          <w:b/>
          <w:bCs/>
          <w:color w:val="1F3864"/>
          <w:lang w:val="pl-PL"/>
        </w:rPr>
        <w:lastRenderedPageBreak/>
        <w:t xml:space="preserve">Tabela </w:t>
      </w:r>
      <w:r w:rsidR="00B11820">
        <w:rPr>
          <w:b/>
          <w:bCs/>
          <w:color w:val="1F3864"/>
          <w:lang w:val="pl-PL"/>
        </w:rPr>
        <w:t>3</w:t>
      </w:r>
      <w:r w:rsidRPr="00887124">
        <w:rPr>
          <w:b/>
          <w:bCs/>
          <w:color w:val="1F3864"/>
          <w:lang w:val="pl-PL"/>
        </w:rPr>
        <w:t xml:space="preserve">. Zajęcia lub grupy zajęć związane z prowadzoną w </w:t>
      </w:r>
      <w:r w:rsidR="00493C7B">
        <w:rPr>
          <w:b/>
          <w:bCs/>
          <w:color w:val="1F3864"/>
          <w:lang w:val="pl-PL"/>
        </w:rPr>
        <w:t>U</w:t>
      </w:r>
      <w:r w:rsidRPr="00887124">
        <w:rPr>
          <w:b/>
          <w:bCs/>
          <w:color w:val="1F3864"/>
          <w:lang w:val="pl-PL"/>
        </w:rPr>
        <w:t>czelni działalnością naukową w dyscyplinie lub dyscyplinach, do których przyporządkowany jest kierunek</w:t>
      </w:r>
      <w:r>
        <w:rPr>
          <w:rStyle w:val="Odwoanieprzypisudolnego"/>
        </w:rPr>
        <w:footnoteReference w:id="6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8"/>
        <w:gridCol w:w="2000"/>
        <w:gridCol w:w="2400"/>
        <w:gridCol w:w="2000"/>
      </w:tblGrid>
      <w:tr w:rsidR="0069119F" w14:paraId="31E4CE75" w14:textId="77777777">
        <w:trPr>
          <w:cantSplit/>
          <w:tblHeader/>
        </w:trPr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543E4" w14:textId="77777777" w:rsidR="0069119F" w:rsidRDefault="00563BE2">
            <w:r>
              <w:rPr>
                <w:b/>
                <w:bCs/>
                <w:sz w:val="19"/>
                <w:szCs w:val="19"/>
              </w:rPr>
              <w:t>Nazwa zajęć / grupy zajęć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A3E4C" w14:textId="77777777" w:rsidR="0069119F" w:rsidRDefault="00563BE2">
            <w:r>
              <w:rPr>
                <w:b/>
                <w:bCs/>
                <w:sz w:val="19"/>
                <w:szCs w:val="19"/>
              </w:rPr>
              <w:t>Forma/formy zajęć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4B37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Łączna liczba godzin (stacj./niestacj.)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6A000" w14:textId="77777777" w:rsidR="0069119F" w:rsidRDefault="00563BE2">
            <w:r>
              <w:rPr>
                <w:b/>
                <w:bCs/>
                <w:sz w:val="19"/>
                <w:szCs w:val="19"/>
              </w:rPr>
              <w:t>Liczba punktów ECTS</w:t>
            </w:r>
          </w:p>
        </w:tc>
      </w:tr>
      <w:tr w:rsidR="0069119F" w14:paraId="5DA9D238" w14:textId="77777777">
        <w:trPr>
          <w:cantSplit/>
        </w:trPr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129A8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7F2FD" w14:textId="77777777" w:rsidR="0069119F" w:rsidRDefault="0069119F"/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71AF66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2AD94" w14:textId="77777777" w:rsidR="0069119F" w:rsidRDefault="0069119F"/>
        </w:tc>
      </w:tr>
      <w:tr w:rsidR="0069119F" w14:paraId="0C3A8A78" w14:textId="77777777">
        <w:trPr>
          <w:cantSplit/>
        </w:trPr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F284CF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DEA91" w14:textId="77777777" w:rsidR="0069119F" w:rsidRDefault="0069119F"/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C8FB2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18364" w14:textId="77777777" w:rsidR="0069119F" w:rsidRDefault="0069119F"/>
        </w:tc>
      </w:tr>
      <w:tr w:rsidR="0069119F" w14:paraId="4A08CA3B" w14:textId="77777777">
        <w:trPr>
          <w:cantSplit/>
        </w:trPr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EC9BA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DBDE2" w14:textId="77777777" w:rsidR="0069119F" w:rsidRDefault="0069119F"/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A74B9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CAD16" w14:textId="77777777" w:rsidR="0069119F" w:rsidRDefault="0069119F"/>
        </w:tc>
      </w:tr>
      <w:tr w:rsidR="0069119F" w14:paraId="3CCDA2C5" w14:textId="77777777">
        <w:trPr>
          <w:cantSplit/>
        </w:trPr>
        <w:tc>
          <w:tcPr>
            <w:tcW w:w="3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31DD7" w14:textId="77777777" w:rsidR="0069119F" w:rsidRDefault="00563BE2">
            <w:r>
              <w:rPr>
                <w:sz w:val="19"/>
                <w:szCs w:val="19"/>
              </w:rPr>
              <w:t>Razem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C8F54" w14:textId="77777777" w:rsidR="0069119F" w:rsidRDefault="0069119F"/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37BA2" w14:textId="77777777" w:rsidR="0069119F" w:rsidRDefault="0069119F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5AC1E8" w14:textId="77777777" w:rsidR="0069119F" w:rsidRDefault="0069119F"/>
        </w:tc>
      </w:tr>
    </w:tbl>
    <w:p w14:paraId="31E134A0" w14:textId="77777777" w:rsidR="00BA2141" w:rsidRPr="00887124" w:rsidRDefault="00BA2141" w:rsidP="00BA2141">
      <w:pPr>
        <w:keepNext/>
        <w:spacing w:before="200" w:after="80"/>
        <w:rPr>
          <w:lang w:val="pl-PL"/>
        </w:rPr>
      </w:pPr>
      <w:r w:rsidRPr="00887124">
        <w:rPr>
          <w:b/>
          <w:bCs/>
          <w:color w:val="1F3864"/>
          <w:lang w:val="pl-PL"/>
        </w:rPr>
        <w:t xml:space="preserve">Tabela </w:t>
      </w:r>
      <w:r>
        <w:rPr>
          <w:b/>
          <w:bCs/>
          <w:color w:val="1F3864"/>
          <w:lang w:val="pl-PL"/>
        </w:rPr>
        <w:t>4</w:t>
      </w:r>
      <w:r w:rsidRPr="00887124">
        <w:rPr>
          <w:b/>
          <w:bCs/>
          <w:color w:val="1F3864"/>
          <w:lang w:val="pl-PL"/>
        </w:rPr>
        <w:t>. Zajęcia lub grupy zajęć służące zdobywaniu kompetencji inżynierskich / przygotowujące do wykonywania zawodu nauczyciela (jeżeli dotyczy)</w:t>
      </w:r>
      <w:r>
        <w:rPr>
          <w:rStyle w:val="Odwoanieprzypisudolnego"/>
        </w:rPr>
        <w:footnoteReference w:id="7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8"/>
        <w:gridCol w:w="1600"/>
        <w:gridCol w:w="2000"/>
        <w:gridCol w:w="1300"/>
        <w:gridCol w:w="2500"/>
      </w:tblGrid>
      <w:tr w:rsidR="00BA2141" w:rsidRPr="00187EC1" w14:paraId="46413A03" w14:textId="77777777" w:rsidTr="00FC1ACC">
        <w:trPr>
          <w:cantSplit/>
          <w:tblHeader/>
        </w:trPr>
        <w:tc>
          <w:tcPr>
            <w:tcW w:w="2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CB797" w14:textId="77777777" w:rsidR="00BA2141" w:rsidRDefault="00BA2141" w:rsidP="00FC1ACC">
            <w:r>
              <w:rPr>
                <w:b/>
                <w:bCs/>
                <w:sz w:val="19"/>
                <w:szCs w:val="19"/>
              </w:rPr>
              <w:t>Nazwa zajęć / grupy zajęć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BF10D" w14:textId="77777777" w:rsidR="00BA2141" w:rsidRDefault="00BA2141" w:rsidP="00FC1ACC">
            <w:r>
              <w:rPr>
                <w:b/>
                <w:bCs/>
                <w:sz w:val="19"/>
                <w:szCs w:val="19"/>
              </w:rPr>
              <w:t>Forma/formy zajęć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B475A" w14:textId="77777777" w:rsidR="00BA2141" w:rsidRPr="00887124" w:rsidRDefault="00BA2141" w:rsidP="00FC1ACC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Łączna liczba godzin (stacj./niestacj.)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5D3A69" w14:textId="77777777" w:rsidR="00BA2141" w:rsidRDefault="00BA2141" w:rsidP="00FC1ACC">
            <w:r>
              <w:rPr>
                <w:b/>
                <w:bCs/>
                <w:sz w:val="19"/>
                <w:szCs w:val="19"/>
              </w:rPr>
              <w:t>Punkty ECTS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6AB96" w14:textId="77777777" w:rsidR="00BA2141" w:rsidRPr="00887124" w:rsidRDefault="00BA2141" w:rsidP="00FC1ACC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>Stopień/tytuł, imię i nazwisko prowadzącego</w:t>
            </w:r>
          </w:p>
        </w:tc>
      </w:tr>
      <w:tr w:rsidR="00BA2141" w:rsidRPr="00187EC1" w14:paraId="7E598F46" w14:textId="77777777" w:rsidTr="00FC1ACC">
        <w:trPr>
          <w:cantSplit/>
        </w:trPr>
        <w:tc>
          <w:tcPr>
            <w:tcW w:w="2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5B587C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E6D40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23926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714E4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91724" w14:textId="77777777" w:rsidR="00BA2141" w:rsidRPr="00887124" w:rsidRDefault="00BA2141" w:rsidP="00FC1ACC">
            <w:pPr>
              <w:rPr>
                <w:lang w:val="pl-PL"/>
              </w:rPr>
            </w:pPr>
          </w:p>
        </w:tc>
      </w:tr>
      <w:tr w:rsidR="00BA2141" w:rsidRPr="00187EC1" w14:paraId="21C33E0C" w14:textId="77777777" w:rsidTr="00FC1ACC">
        <w:trPr>
          <w:cantSplit/>
        </w:trPr>
        <w:tc>
          <w:tcPr>
            <w:tcW w:w="2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A7068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728E9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895865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10E4E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EAA97" w14:textId="77777777" w:rsidR="00BA2141" w:rsidRPr="00887124" w:rsidRDefault="00BA2141" w:rsidP="00FC1ACC">
            <w:pPr>
              <w:rPr>
                <w:lang w:val="pl-PL"/>
              </w:rPr>
            </w:pPr>
          </w:p>
        </w:tc>
      </w:tr>
      <w:tr w:rsidR="00BA2141" w14:paraId="7DB0EC30" w14:textId="77777777" w:rsidTr="00FC1ACC">
        <w:trPr>
          <w:cantSplit/>
        </w:trPr>
        <w:tc>
          <w:tcPr>
            <w:tcW w:w="2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00802" w14:textId="77777777" w:rsidR="00BA2141" w:rsidRDefault="00BA2141" w:rsidP="00FC1ACC">
            <w:r>
              <w:rPr>
                <w:sz w:val="19"/>
                <w:szCs w:val="19"/>
              </w:rPr>
              <w:t>Razem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010A9" w14:textId="77777777" w:rsidR="00BA2141" w:rsidRDefault="00BA2141" w:rsidP="00FC1ACC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C1EBB" w14:textId="77777777" w:rsidR="00BA2141" w:rsidRDefault="00BA2141" w:rsidP="00FC1ACC"/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39ECF" w14:textId="77777777" w:rsidR="00BA2141" w:rsidRDefault="00BA2141" w:rsidP="00FC1ACC"/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051DB" w14:textId="77777777" w:rsidR="00BA2141" w:rsidRDefault="00BA2141" w:rsidP="00FC1ACC"/>
        </w:tc>
      </w:tr>
    </w:tbl>
    <w:p w14:paraId="5AB3D483" w14:textId="25235A79" w:rsidR="00BA2141" w:rsidRPr="00887124" w:rsidRDefault="00BA2141" w:rsidP="00BA2141">
      <w:pPr>
        <w:keepNext/>
        <w:spacing w:before="200" w:after="80"/>
        <w:rPr>
          <w:lang w:val="pl-PL"/>
        </w:rPr>
      </w:pPr>
      <w:r>
        <w:rPr>
          <w:b/>
          <w:bCs/>
          <w:color w:val="1F3864"/>
          <w:lang w:val="pl-PL"/>
        </w:rPr>
        <w:t>Tabela 5. Programy studiów, zajęcia lub grupy zajęć prowadzone w językach obcych (jeżeli dotyczy)</w:t>
      </w:r>
      <w:r>
        <w:rPr>
          <w:rStyle w:val="Odwoanieprzypisudolnego"/>
        </w:rPr>
        <w:footnoteReference w:id="8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1300"/>
        <w:gridCol w:w="1000"/>
        <w:gridCol w:w="1400"/>
        <w:gridCol w:w="1500"/>
        <w:gridCol w:w="2100"/>
      </w:tblGrid>
      <w:tr w:rsidR="00BA2141" w:rsidRPr="00187EC1" w14:paraId="7D5454AB" w14:textId="77777777" w:rsidTr="00FC1ACC">
        <w:trPr>
          <w:cantSplit/>
          <w:tblHeader/>
        </w:trPr>
        <w:tc>
          <w:tcPr>
            <w:tcW w:w="23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C90BD" w14:textId="77777777" w:rsidR="00BA2141" w:rsidRPr="001F2B95" w:rsidRDefault="00BA2141" w:rsidP="00FC1ACC">
            <w:pPr>
              <w:rPr>
                <w:lang w:val="pl-PL"/>
              </w:rPr>
            </w:pPr>
            <w:r w:rsidRPr="001F2B95">
              <w:rPr>
                <w:b/>
                <w:bCs/>
                <w:sz w:val="19"/>
                <w:szCs w:val="19"/>
                <w:lang w:val="pl-PL"/>
              </w:rPr>
              <w:t>Nazwa programu / zajęć / grupy zajęć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972C1" w14:textId="77777777" w:rsidR="00BA2141" w:rsidRDefault="00BA2141" w:rsidP="00FC1ACC">
            <w:r>
              <w:rPr>
                <w:b/>
                <w:bCs/>
                <w:sz w:val="19"/>
                <w:szCs w:val="19"/>
              </w:rPr>
              <w:t>Forma realizacji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45CFC" w14:textId="77777777" w:rsidR="00BA2141" w:rsidRPr="00887124" w:rsidRDefault="00BA2141" w:rsidP="00FC1ACC">
            <w:pPr>
              <w:rPr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Semestr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00797" w14:textId="77777777" w:rsidR="00BA2141" w:rsidRDefault="00BA2141" w:rsidP="00FC1ACC">
            <w:r>
              <w:rPr>
                <w:b/>
                <w:bCs/>
                <w:sz w:val="19"/>
                <w:szCs w:val="19"/>
              </w:rPr>
              <w:t>Forma studiów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FEFBD" w14:textId="77777777" w:rsidR="00BA2141" w:rsidRPr="00887124" w:rsidRDefault="00BA2141" w:rsidP="00FC1ACC">
            <w:pPr>
              <w:rPr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Język wykładowy</w:t>
            </w: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D153C" w14:textId="77777777" w:rsidR="00BA2141" w:rsidRPr="00887124" w:rsidRDefault="00BA2141" w:rsidP="00FC1ACC">
            <w:pPr>
              <w:rPr>
                <w:lang w:val="pl-PL"/>
              </w:rPr>
            </w:pPr>
            <w:r>
              <w:rPr>
                <w:b/>
                <w:bCs/>
                <w:sz w:val="19"/>
                <w:szCs w:val="19"/>
                <w:lang w:val="pl-PL"/>
              </w:rPr>
              <w:t>Planowana liczba studentów (w tym niebędących obywatelami polskimi)</w:t>
            </w:r>
          </w:p>
        </w:tc>
      </w:tr>
      <w:tr w:rsidR="00BA2141" w:rsidRPr="00187EC1" w14:paraId="7300AA7F" w14:textId="77777777" w:rsidTr="00FC1ACC">
        <w:trPr>
          <w:cantSplit/>
        </w:trPr>
        <w:tc>
          <w:tcPr>
            <w:tcW w:w="23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114F7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E107D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B4D33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AD6370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C8539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FA4C3" w14:textId="77777777" w:rsidR="00BA2141" w:rsidRPr="00887124" w:rsidRDefault="00BA2141" w:rsidP="00FC1ACC">
            <w:pPr>
              <w:rPr>
                <w:lang w:val="pl-PL"/>
              </w:rPr>
            </w:pPr>
          </w:p>
        </w:tc>
      </w:tr>
      <w:tr w:rsidR="00BA2141" w:rsidRPr="00187EC1" w14:paraId="74941908" w14:textId="77777777" w:rsidTr="00FC1ACC">
        <w:trPr>
          <w:cantSplit/>
        </w:trPr>
        <w:tc>
          <w:tcPr>
            <w:tcW w:w="23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9CC49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EF9FD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94749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09656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41A6A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61EB0" w14:textId="77777777" w:rsidR="00BA2141" w:rsidRPr="00887124" w:rsidRDefault="00BA2141" w:rsidP="00FC1ACC">
            <w:pPr>
              <w:rPr>
                <w:lang w:val="pl-PL"/>
              </w:rPr>
            </w:pPr>
          </w:p>
        </w:tc>
      </w:tr>
      <w:tr w:rsidR="00BA2141" w:rsidRPr="00187EC1" w14:paraId="05833E06" w14:textId="77777777" w:rsidTr="00FC1ACC">
        <w:trPr>
          <w:cantSplit/>
        </w:trPr>
        <w:tc>
          <w:tcPr>
            <w:tcW w:w="23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1329A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F30F7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162050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279D4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68688C" w14:textId="77777777" w:rsidR="00BA2141" w:rsidRPr="00887124" w:rsidRDefault="00BA2141" w:rsidP="00FC1ACC">
            <w:pPr>
              <w:rPr>
                <w:lang w:val="pl-PL"/>
              </w:rPr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F94FB" w14:textId="77777777" w:rsidR="00BA2141" w:rsidRPr="00887124" w:rsidRDefault="00BA2141" w:rsidP="00FC1ACC">
            <w:pPr>
              <w:rPr>
                <w:lang w:val="pl-PL"/>
              </w:rPr>
            </w:pPr>
          </w:p>
        </w:tc>
      </w:tr>
    </w:tbl>
    <w:p w14:paraId="5A146000" w14:textId="77777777" w:rsidR="00BA2141" w:rsidRDefault="00BA2141">
      <w:pPr>
        <w:keepNext/>
        <w:spacing w:before="200" w:after="80"/>
        <w:rPr>
          <w:b/>
          <w:bCs/>
          <w:color w:val="1F3864"/>
          <w:lang w:val="pl-PL"/>
        </w:rPr>
      </w:pPr>
    </w:p>
    <w:p w14:paraId="6C228C18" w14:textId="77777777" w:rsidR="0069119F" w:rsidRPr="00887124" w:rsidRDefault="00563BE2">
      <w:pPr>
        <w:pStyle w:val="Nagwek2"/>
        <w:pageBreakBefore/>
        <w:rPr>
          <w:lang w:val="pl-PL"/>
        </w:rPr>
      </w:pPr>
      <w:bookmarkStart w:id="20" w:name="_Toc241757312"/>
      <w:r w:rsidRPr="00887124">
        <w:rPr>
          <w:lang w:val="pl-PL"/>
        </w:rPr>
        <w:lastRenderedPageBreak/>
        <w:t>Załącznik nr 2. Wykaz materiałów uzupełniających</w:t>
      </w:r>
      <w:bookmarkEnd w:id="20"/>
    </w:p>
    <w:p w14:paraId="046562CB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Cz. I. Dokumenty dołączane do raportu samooceny (wyłącznie w formie elektronicznej)</w:t>
      </w:r>
    </w:p>
    <w:p w14:paraId="408BB2C7" w14:textId="3BEA4EAA" w:rsidR="0069119F" w:rsidRPr="00887124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887124">
        <w:rPr>
          <w:lang w:val="pl-PL"/>
        </w:rPr>
        <w:t>Program studiów dla kierunku, profilu i poziomu opisany zgodnie z art. 67 ust. 1 ustawy z dnia 20 lipca 2018</w:t>
      </w:r>
      <w:r w:rsidR="009F47BB">
        <w:rPr>
          <w:lang w:val="pl-PL"/>
        </w:rPr>
        <w:t> </w:t>
      </w:r>
      <w:r w:rsidRPr="00887124">
        <w:rPr>
          <w:lang w:val="pl-PL"/>
        </w:rPr>
        <w:t>r. – Prawo o szkolnictwie wyższym i nauce oraz § 3–4 rozporządzenia MNiSW z dnia 27 września 2018 r. w sprawie studiów.</w:t>
      </w:r>
    </w:p>
    <w:p w14:paraId="4A565C80" w14:textId="77777777" w:rsidR="0069119F" w:rsidRPr="00887124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887124">
        <w:rPr>
          <w:lang w:val="pl-PL"/>
        </w:rPr>
        <w:t>Obsada zajęć na kierunku, poziomie i profilu w roku akademickim, w którym przeprowadzana jest ocena.</w:t>
      </w:r>
    </w:p>
    <w:p w14:paraId="6E277D07" w14:textId="77777777" w:rsidR="0069119F" w:rsidRPr="00887124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887124">
        <w:rPr>
          <w:lang w:val="pl-PL"/>
        </w:rPr>
        <w:t>Harmonogram zajęć na studiach stacjonarnych i niestacjonarnych obowiązujący w semestrze, w którym przeprowadzana jest ocena, dla każdego z poziomów studiów.</w:t>
      </w:r>
    </w:p>
    <w:p w14:paraId="7BF47046" w14:textId="77777777" w:rsidR="0069119F" w:rsidRPr="00887124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887124">
        <w:rPr>
          <w:lang w:val="pl-PL"/>
        </w:rPr>
        <w:t>Charakterystyka nauczycieli akademickich oraz innych osób prowadzących zajęcia na ocenianym kierunku oraz opiekunów prac dyplomowych (a w przypadku kierunku lekarskiego także osób prowadzących zajęcia z nauk klinicznych) – według wzoru A.</w:t>
      </w:r>
    </w:p>
    <w:p w14:paraId="6B841BA6" w14:textId="4FD21FD6" w:rsidR="0069119F" w:rsidRPr="00773F25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773F25">
        <w:rPr>
          <w:lang w:val="pl-PL"/>
        </w:rPr>
        <w:t>Charakterystyka wyposażenia sa</w:t>
      </w:r>
      <w:r w:rsidR="0079542F">
        <w:rPr>
          <w:lang w:val="pl-PL"/>
        </w:rPr>
        <w:t>l</w:t>
      </w:r>
      <w:r w:rsidRPr="00773F25">
        <w:rPr>
          <w:lang w:val="pl-PL"/>
        </w:rPr>
        <w:t xml:space="preserve"> wykładowych, pracowni, laboratoriów i innych obiektów wykorzystywanych w kształceniu na kierunku oraz informacja o bibliotece i dostępnych zasobach bibliotecznych i informacyjnych.</w:t>
      </w:r>
    </w:p>
    <w:p w14:paraId="462590A3" w14:textId="471739C8" w:rsidR="0069119F" w:rsidRPr="00773F25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773F25">
        <w:rPr>
          <w:lang w:val="pl-PL"/>
        </w:rPr>
        <w:t>Wykaz tematów prac dyplomowych uporządkowany według lat, z podziałem na poziomy i formy studiów – według wzoru B</w:t>
      </w:r>
      <w:r w:rsidR="00773F25" w:rsidRPr="00773F25">
        <w:rPr>
          <w:lang w:val="pl-PL"/>
        </w:rPr>
        <w:t xml:space="preserve"> </w:t>
      </w:r>
      <w:r w:rsidR="00773F25" w:rsidRPr="00B11820">
        <w:rPr>
          <w:color w:val="1F3864"/>
          <w:lang w:val="pl-PL"/>
        </w:rPr>
        <w:t>(jeżeli dotyczy)</w:t>
      </w:r>
      <w:r w:rsidRPr="00773F25">
        <w:rPr>
          <w:lang w:val="pl-PL"/>
        </w:rPr>
        <w:t>.</w:t>
      </w:r>
    </w:p>
    <w:p w14:paraId="2A2A9542" w14:textId="1E8220EC" w:rsidR="0069119F" w:rsidRPr="00773F25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773F25">
        <w:rPr>
          <w:lang w:val="pl-PL"/>
        </w:rPr>
        <w:t>Wykaz egzaminów dyplomowych (studia pierwszego stopnia kończące się egzaminem dyplomowym) – według wzoru C</w:t>
      </w:r>
      <w:r w:rsidR="00773F25" w:rsidRPr="00773F25">
        <w:rPr>
          <w:lang w:val="pl-PL"/>
        </w:rPr>
        <w:t xml:space="preserve"> </w:t>
      </w:r>
      <w:r w:rsidR="00773F25" w:rsidRPr="00B11820">
        <w:rPr>
          <w:color w:val="1F3864"/>
          <w:lang w:val="pl-PL"/>
        </w:rPr>
        <w:t>(</w:t>
      </w:r>
      <w:r w:rsidR="0079542F">
        <w:rPr>
          <w:color w:val="1F3864"/>
          <w:lang w:val="pl-PL"/>
        </w:rPr>
        <w:t>dotyczy kierunków studiów pierwszego stopnia, w przypadku których program studiów nie przewiduje realizacji pracy dyplomowej</w:t>
      </w:r>
      <w:r w:rsidR="00773F25" w:rsidRPr="00B11820">
        <w:rPr>
          <w:color w:val="1F3864"/>
          <w:lang w:val="pl-PL"/>
        </w:rPr>
        <w:t>)</w:t>
      </w:r>
      <w:r w:rsidRPr="00773F25">
        <w:rPr>
          <w:lang w:val="pl-PL"/>
        </w:rPr>
        <w:t>.</w:t>
      </w:r>
    </w:p>
    <w:p w14:paraId="3EACC8DD" w14:textId="77777777" w:rsidR="0069119F" w:rsidRPr="00887124" w:rsidRDefault="00563BE2">
      <w:pPr>
        <w:pStyle w:val="Akapitzlist"/>
        <w:numPr>
          <w:ilvl w:val="0"/>
          <w:numId w:val="8"/>
        </w:numPr>
        <w:spacing w:after="80"/>
        <w:rPr>
          <w:lang w:val="pl-PL"/>
        </w:rPr>
      </w:pPr>
      <w:r w:rsidRPr="00887124">
        <w:rPr>
          <w:lang w:val="pl-PL"/>
        </w:rPr>
        <w:t>Dokumenty wskazane w sekcji B „Źródła i dowody” poszczególnych kryteriów, ponumerowane zgodnie z odwołaniami w raporcie.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9119F" w:rsidRPr="00187EC1" w14:paraId="48679A02" w14:textId="77777777"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A28F7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9"/>
                <w:szCs w:val="19"/>
                <w:lang w:val="pl-PL"/>
              </w:rPr>
              <w:t xml:space="preserve">Wymagania techniczne plików: </w:t>
            </w:r>
            <w:r w:rsidRPr="00887124">
              <w:rPr>
                <w:sz w:val="19"/>
                <w:szCs w:val="19"/>
                <w:lang w:val="pl-PL"/>
              </w:rPr>
              <w:t>akceptowalne formaty: .doc, .docx, .gif, .png, .jpg (jpeg), .odt, .ods, .pdf, .rtf, .ppt, .pptx, .odp, .txt, .xls, .xlsx, .xml; nazwy plików nie dłuższe niż 15 znaków, bez znaków: ~ " # % &amp; * : &lt; &gt; ? / \ { | } oraz bez spacji wiodących i końcowych; pliki i foldery nie mogą być skompresowane.</w:t>
            </w:r>
          </w:p>
        </w:tc>
      </w:tr>
    </w:tbl>
    <w:p w14:paraId="498C1245" w14:textId="77777777" w:rsidR="0069119F" w:rsidRPr="00887124" w:rsidRDefault="0069119F">
      <w:pPr>
        <w:spacing w:after="120"/>
        <w:rPr>
          <w:lang w:val="pl-PL"/>
        </w:rPr>
      </w:pPr>
    </w:p>
    <w:p w14:paraId="1DA5CF37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Cz. II. Materiały przygotowywane do wglądu podczas wizytacji (w tym dodatkowe, wskazane przez zespół oceniający po zapoznaniu się z raportem samooceny)</w:t>
      </w:r>
    </w:p>
    <w:p w14:paraId="7D0B24E7" w14:textId="57B73213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Wskazane przez zespół oceniający prace egzaminacyjne, pisemne prace etapowe, projekty i prace artystyczne (z ostatnich dwóch semestrów przed wizytacją).</w:t>
      </w:r>
    </w:p>
    <w:p w14:paraId="2F93AD67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Struktura ocen z egzaminów/zaliczeń ze wskazanych zajęć i sesji egzaminacyjnych (z ostatnich dwóch semestrów przed wizytacją).</w:t>
      </w:r>
    </w:p>
    <w:p w14:paraId="4F700915" w14:textId="7878B033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Dokumentacja procesu dyplomowania wskazanych absolwentów: praca dyplomowa, suplement do dyplomu, recenzje, protokół egzaminu dyplomowego</w:t>
      </w:r>
      <w:r w:rsidR="00773F25">
        <w:rPr>
          <w:lang w:val="pl-PL"/>
        </w:rPr>
        <w:t>, raport z systemu antyplagiatowego</w:t>
      </w:r>
      <w:r w:rsidRPr="00887124">
        <w:rPr>
          <w:lang w:val="pl-PL"/>
        </w:rPr>
        <w:t>.</w:t>
      </w:r>
    </w:p>
    <w:p w14:paraId="18193B1B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Dokumenty dotyczące organizacji, przebiegu i zaliczania praktyk zawodowych (jeżeli program przewiduje praktyki).</w:t>
      </w:r>
    </w:p>
    <w:p w14:paraId="1AFD316F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Charakterystyka instytucji, z którymi jednostka współpracuje w realizacji programu studiów, w szczególności miejsc praktyk (w formie elektronicznej).</w:t>
      </w:r>
    </w:p>
    <w:p w14:paraId="7E5E32C2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Wykaz najważniejszych osiągnięć naukowych/artystycznych studentów kierunku oraz ich osiągnięć w programach stypendialnych, konkursach, wystawach, festiwalach i zawodach sportowych z ostatnich 5 lat (w formie elektronicznej).</w:t>
      </w:r>
    </w:p>
    <w:p w14:paraId="7ECE2898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Informacja o zasadach rozwiązywania konfliktów oraz reagowania na przypadki zagrożenia lub naruszenia bezpieczeństwa, dyskryminacji i przemocy wobec kadry i studentów oraz o sposobach pomocy ofiarom.</w:t>
      </w:r>
    </w:p>
    <w:p w14:paraId="45F8539E" w14:textId="77777777" w:rsidR="0069119F" w:rsidRPr="00887124" w:rsidRDefault="00563BE2">
      <w:pPr>
        <w:pStyle w:val="Akapitzlist"/>
        <w:numPr>
          <w:ilvl w:val="0"/>
          <w:numId w:val="9"/>
        </w:numPr>
        <w:spacing w:after="80"/>
        <w:rPr>
          <w:lang w:val="pl-PL"/>
        </w:rPr>
      </w:pPr>
      <w:r w:rsidRPr="00887124">
        <w:rPr>
          <w:lang w:val="pl-PL"/>
        </w:rPr>
        <w:t>Informacja o ocenach/akredytacjach kierunku dokonanych przez instytucje zagraniczne lub inne instytucje krajowe oraz o działaniach podjętych w odpowiedzi na ich zalecenia (w formie elektronicznej).</w:t>
      </w:r>
    </w:p>
    <w:p w14:paraId="62ACACBD" w14:textId="77777777" w:rsidR="0069119F" w:rsidRPr="00887124" w:rsidRDefault="00563BE2">
      <w:pPr>
        <w:pStyle w:val="Nagwek3"/>
        <w:rPr>
          <w:lang w:val="pl-PL"/>
        </w:rPr>
      </w:pPr>
      <w:r w:rsidRPr="00887124">
        <w:rPr>
          <w:lang w:val="pl-PL"/>
        </w:rPr>
        <w:t>Wzór A. Charakterystyka nauczyciela akademickiego / innej osoby prowadzącej zajęcia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69119F" w14:paraId="61FD06BC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BAE6C" w14:textId="77777777" w:rsidR="0069119F" w:rsidRDefault="00563BE2">
            <w:r>
              <w:rPr>
                <w:sz w:val="18"/>
                <w:szCs w:val="18"/>
              </w:rPr>
              <w:t>Imię i nazwisko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F1DF4" w14:textId="77777777" w:rsidR="0069119F" w:rsidRDefault="0069119F"/>
        </w:tc>
      </w:tr>
      <w:tr w:rsidR="0069119F" w:rsidRPr="00187EC1" w14:paraId="2053991E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8461E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8"/>
                <w:szCs w:val="18"/>
                <w:lang w:val="pl-PL"/>
              </w:rPr>
              <w:lastRenderedPageBreak/>
              <w:t>Tytuł naukowy / stopień naukowy (dziedzina i dyscyplina), tytuł zawodowy (w przypadku lekarza – specjalizacja), rok uzyskania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6D559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5616A6F4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5C8F3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8"/>
                <w:szCs w:val="18"/>
                <w:lang w:val="pl-PL"/>
              </w:rPr>
              <w:t>Wykaz zajęć / grup zajęć i liczba godzin prowadzonych na ocenianym kierunku w roku akademickim, w którym przeprowadzana jest ocena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ADCD5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C6385EB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FB4BC" w14:textId="26D8A062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8"/>
                <w:szCs w:val="18"/>
                <w:lang w:val="pl-PL"/>
              </w:rPr>
              <w:t>Charakterystyka dorobku naukowego/artystycznego ze wskazaniem dziedziny i dyscypliny (do 600 znaków) oraz wykaz co najwyżej 10 najważniejszych osiągnięć ze szczególnym uwzględnieniem ostatnich 6 lat i osiągnięć związanych z kierunkiem (z datami)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55ED2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464B6B72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543F1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8"/>
                <w:szCs w:val="18"/>
                <w:lang w:val="pl-PL"/>
              </w:rPr>
              <w:t>Charakterystyka doświadczenia i dorobku dydaktycznego (do 600 znaków) oraz wykaz co najwyżej 10 najważniejszych osiągnięć dydaktycznych z ostatnich 6 lat (np. podręczniki, innowacje dydaktyczne, nagrody studentów, opieka nad kołem naukowym, zajęcia w języku obcym)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C378A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66D10113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5D03D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8"/>
                <w:szCs w:val="18"/>
                <w:lang w:val="pl-PL"/>
              </w:rPr>
              <w:t>Opis doświadczenia zawodowego w powiązaniu z celami kształcenia, efektami uczenia się i treściami programowymi (jeżeli dotyczy)</w:t>
            </w:r>
          </w:p>
        </w:tc>
        <w:tc>
          <w:tcPr>
            <w:tcW w:w="54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291D3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7B23234B" w14:textId="77777777" w:rsidR="0069119F" w:rsidRPr="00887124" w:rsidRDefault="00563BE2">
      <w:pPr>
        <w:keepNext/>
        <w:spacing w:before="200" w:after="80"/>
        <w:rPr>
          <w:lang w:val="pl-PL"/>
        </w:rPr>
      </w:pPr>
      <w:r w:rsidRPr="00887124">
        <w:rPr>
          <w:b/>
          <w:bCs/>
          <w:color w:val="1F3864"/>
          <w:lang w:val="pl-PL"/>
        </w:rPr>
        <w:t>Wzór B. Wykaz prac dyplomowych</w:t>
      </w:r>
      <w:r>
        <w:rPr>
          <w:rStyle w:val="Odwoanieprzypisudolnego"/>
        </w:rPr>
        <w:footnoteReference w:id="9"/>
      </w:r>
    </w:p>
    <w:p w14:paraId="0E0DFBF2" w14:textId="77777777" w:rsidR="0069119F" w:rsidRDefault="00563BE2">
      <w:pPr>
        <w:spacing w:after="60"/>
      </w:pPr>
      <w:r w:rsidRPr="00887124">
        <w:rPr>
          <w:i/>
          <w:iCs/>
          <w:color w:val="6B6B6B"/>
          <w:sz w:val="19"/>
          <w:szCs w:val="19"/>
          <w:lang w:val="pl-PL"/>
        </w:rPr>
        <w:t xml:space="preserve">Tabelę należy powielić dla każdego poziomu i formy studiów (np. </w:t>
      </w:r>
      <w:r>
        <w:rPr>
          <w:i/>
          <w:iCs/>
          <w:color w:val="6B6B6B"/>
          <w:sz w:val="19"/>
          <w:szCs w:val="19"/>
        </w:rPr>
        <w:t>„Studia stacjonarne pierwszego stopnia”).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2138"/>
        <w:gridCol w:w="700"/>
        <w:gridCol w:w="1500"/>
        <w:gridCol w:w="1500"/>
        <w:gridCol w:w="900"/>
        <w:gridCol w:w="1000"/>
        <w:gridCol w:w="900"/>
      </w:tblGrid>
      <w:tr w:rsidR="0069119F" w14:paraId="607CBE2A" w14:textId="77777777">
        <w:trPr>
          <w:cantSplit/>
          <w:tblHeader/>
        </w:trPr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72497" w14:textId="77777777" w:rsidR="0069119F" w:rsidRDefault="00563BE2">
            <w:r>
              <w:rPr>
                <w:b/>
                <w:bCs/>
                <w:sz w:val="17"/>
                <w:szCs w:val="17"/>
              </w:rPr>
              <w:t>Nr albumu</w:t>
            </w:r>
          </w:p>
        </w:tc>
        <w:tc>
          <w:tcPr>
            <w:tcW w:w="21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39F1A" w14:textId="77777777" w:rsidR="0069119F" w:rsidRDefault="00563BE2">
            <w:r>
              <w:rPr>
                <w:b/>
                <w:bCs/>
                <w:sz w:val="17"/>
                <w:szCs w:val="17"/>
              </w:rPr>
              <w:t>Tytuł pracy dyplomowej</w:t>
            </w:r>
          </w:p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B9804" w14:textId="77777777" w:rsidR="0069119F" w:rsidRDefault="00563BE2">
            <w:r>
              <w:rPr>
                <w:b/>
                <w:bCs/>
                <w:sz w:val="17"/>
                <w:szCs w:val="17"/>
              </w:rPr>
              <w:t>Rok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1396AF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7"/>
                <w:szCs w:val="17"/>
                <w:lang w:val="pl-PL"/>
              </w:rPr>
              <w:t>Opiekun (tytuł/stopień, imię i nazwisko)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8B17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7"/>
                <w:szCs w:val="17"/>
                <w:lang w:val="pl-PL"/>
              </w:rPr>
              <w:t>Recenzent (tytuł/stopień, imię i nazwisko)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DA9D4" w14:textId="77777777" w:rsidR="0069119F" w:rsidRDefault="00563BE2">
            <w:r>
              <w:rPr>
                <w:b/>
                <w:bCs/>
                <w:sz w:val="17"/>
                <w:szCs w:val="17"/>
              </w:rPr>
              <w:t>Ocena pracy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9044E" w14:textId="77777777" w:rsidR="0069119F" w:rsidRDefault="00563BE2">
            <w:r>
              <w:rPr>
                <w:b/>
                <w:bCs/>
                <w:sz w:val="17"/>
                <w:szCs w:val="17"/>
              </w:rPr>
              <w:t>Ocena egzaminu dypl.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6F974" w14:textId="77777777" w:rsidR="0069119F" w:rsidRDefault="00563BE2">
            <w:r>
              <w:rPr>
                <w:b/>
                <w:bCs/>
                <w:sz w:val="17"/>
                <w:szCs w:val="17"/>
              </w:rPr>
              <w:t>Ocena na dyplomie</w:t>
            </w:r>
          </w:p>
        </w:tc>
      </w:tr>
      <w:tr w:rsidR="0069119F" w14:paraId="353B5AE8" w14:textId="77777777">
        <w:trPr>
          <w:cantSplit/>
        </w:trPr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84818" w14:textId="77777777" w:rsidR="0069119F" w:rsidRDefault="0069119F"/>
        </w:tc>
        <w:tc>
          <w:tcPr>
            <w:tcW w:w="21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29DB4" w14:textId="77777777" w:rsidR="0069119F" w:rsidRDefault="0069119F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8EC31" w14:textId="77777777" w:rsidR="0069119F" w:rsidRDefault="0069119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9D98F" w14:textId="77777777" w:rsidR="0069119F" w:rsidRDefault="0069119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C20EA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75BF0" w14:textId="77777777" w:rsidR="0069119F" w:rsidRDefault="0069119F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F0977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AD6B2" w14:textId="77777777" w:rsidR="0069119F" w:rsidRDefault="0069119F"/>
        </w:tc>
      </w:tr>
      <w:tr w:rsidR="0069119F" w14:paraId="7A77FD67" w14:textId="77777777">
        <w:trPr>
          <w:cantSplit/>
        </w:trPr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B5404" w14:textId="77777777" w:rsidR="0069119F" w:rsidRDefault="0069119F"/>
        </w:tc>
        <w:tc>
          <w:tcPr>
            <w:tcW w:w="21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30035" w14:textId="77777777" w:rsidR="0069119F" w:rsidRDefault="0069119F"/>
        </w:tc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BDA87" w14:textId="77777777" w:rsidR="0069119F" w:rsidRDefault="0069119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B4EC1" w14:textId="77777777" w:rsidR="0069119F" w:rsidRDefault="0069119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8F032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537CD7" w14:textId="77777777" w:rsidR="0069119F" w:rsidRDefault="0069119F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9134F" w14:textId="77777777" w:rsidR="0069119F" w:rsidRDefault="0069119F"/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670F3" w14:textId="77777777" w:rsidR="0069119F" w:rsidRDefault="0069119F"/>
        </w:tc>
      </w:tr>
    </w:tbl>
    <w:p w14:paraId="68416488" w14:textId="77777777" w:rsidR="0069119F" w:rsidRPr="00887124" w:rsidRDefault="00563BE2">
      <w:pPr>
        <w:keepNext/>
        <w:spacing w:before="200" w:after="80"/>
        <w:rPr>
          <w:lang w:val="pl-PL"/>
        </w:rPr>
      </w:pPr>
      <w:r w:rsidRPr="00887124">
        <w:rPr>
          <w:b/>
          <w:bCs/>
          <w:color w:val="1F3864"/>
          <w:lang w:val="pl-PL"/>
        </w:rPr>
        <w:t>Wzór C. Wykaz egzaminów dyplomowych (studia pierwszego stopnia kończące się egzaminem dyplomowym)</w:t>
      </w:r>
    </w:p>
    <w:p w14:paraId="2FBAA906" w14:textId="77777777" w:rsidR="0069119F" w:rsidRPr="00887124" w:rsidRDefault="00563BE2">
      <w:pPr>
        <w:spacing w:after="60"/>
        <w:rPr>
          <w:lang w:val="pl-PL"/>
        </w:rPr>
      </w:pPr>
      <w:r w:rsidRPr="00887124">
        <w:rPr>
          <w:i/>
          <w:iCs/>
          <w:color w:val="6B6B6B"/>
          <w:sz w:val="19"/>
          <w:szCs w:val="19"/>
          <w:lang w:val="pl-PL"/>
        </w:rPr>
        <w:t>Tabelę należy powielić dla każdej formy studiów.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900"/>
        <w:gridCol w:w="1700"/>
        <w:gridCol w:w="1700"/>
        <w:gridCol w:w="3938"/>
      </w:tblGrid>
      <w:tr w:rsidR="0069119F" w:rsidRPr="00187EC1" w14:paraId="6D0E4A79" w14:textId="77777777">
        <w:trPr>
          <w:cantSplit/>
          <w:tblHeader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30913" w14:textId="77777777" w:rsidR="0069119F" w:rsidRDefault="00563BE2">
            <w:r>
              <w:rPr>
                <w:b/>
                <w:bCs/>
                <w:sz w:val="18"/>
                <w:szCs w:val="18"/>
              </w:rPr>
              <w:t>Nr albumu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FD2BA" w14:textId="77777777" w:rsidR="0069119F" w:rsidRDefault="00563BE2">
            <w:r>
              <w:rPr>
                <w:b/>
                <w:bCs/>
                <w:sz w:val="18"/>
                <w:szCs w:val="18"/>
              </w:rPr>
              <w:t>Rok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340594" w14:textId="77777777" w:rsidR="0069119F" w:rsidRDefault="00563BE2">
            <w:r>
              <w:rPr>
                <w:b/>
                <w:bCs/>
                <w:sz w:val="18"/>
                <w:szCs w:val="18"/>
              </w:rPr>
              <w:t>Ocena egzaminu dyplomowego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70110" w14:textId="77777777" w:rsidR="0069119F" w:rsidRDefault="00563BE2">
            <w:r>
              <w:rPr>
                <w:b/>
                <w:bCs/>
                <w:sz w:val="18"/>
                <w:szCs w:val="18"/>
              </w:rPr>
              <w:t>Ocena na dyplomie</w:t>
            </w:r>
          </w:p>
        </w:tc>
        <w:tc>
          <w:tcPr>
            <w:tcW w:w="3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0BE38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b/>
                <w:bCs/>
                <w:sz w:val="18"/>
                <w:szCs w:val="18"/>
                <w:lang w:val="pl-PL"/>
              </w:rPr>
              <w:t>Tytuł projektu dyplomowego/inżynierskiego (jeżeli egzamin przewiduje jego przedłożenie)</w:t>
            </w:r>
          </w:p>
        </w:tc>
      </w:tr>
      <w:tr w:rsidR="0069119F" w:rsidRPr="00187EC1" w14:paraId="16A6707B" w14:textId="77777777">
        <w:trPr>
          <w:cantSplit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C05E2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A87BD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6594B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C60FE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3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1ECCE" w14:textId="77777777" w:rsidR="0069119F" w:rsidRPr="00887124" w:rsidRDefault="0069119F">
            <w:pPr>
              <w:rPr>
                <w:lang w:val="pl-PL"/>
              </w:rPr>
            </w:pPr>
          </w:p>
        </w:tc>
      </w:tr>
      <w:tr w:rsidR="0069119F" w:rsidRPr="00187EC1" w14:paraId="2E37F47E" w14:textId="77777777">
        <w:trPr>
          <w:cantSplit/>
        </w:trPr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5E9C4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5B7D4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A1F9F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C0E46" w14:textId="77777777" w:rsidR="0069119F" w:rsidRPr="00887124" w:rsidRDefault="0069119F">
            <w:pPr>
              <w:rPr>
                <w:lang w:val="pl-PL"/>
              </w:rPr>
            </w:pPr>
          </w:p>
        </w:tc>
        <w:tc>
          <w:tcPr>
            <w:tcW w:w="3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C6267" w14:textId="77777777" w:rsidR="0069119F" w:rsidRPr="00887124" w:rsidRDefault="0069119F">
            <w:pPr>
              <w:rPr>
                <w:lang w:val="pl-PL"/>
              </w:rPr>
            </w:pPr>
          </w:p>
        </w:tc>
      </w:tr>
    </w:tbl>
    <w:p w14:paraId="33AB4EFB" w14:textId="77777777" w:rsidR="0069119F" w:rsidRPr="00887124" w:rsidRDefault="00563BE2">
      <w:pPr>
        <w:pStyle w:val="Nagwek2"/>
        <w:pageBreakBefore/>
        <w:rPr>
          <w:lang w:val="pl-PL"/>
        </w:rPr>
      </w:pPr>
      <w:bookmarkStart w:id="21" w:name="_Toc241757313"/>
      <w:r w:rsidRPr="00887124">
        <w:rPr>
          <w:lang w:val="pl-PL"/>
        </w:rPr>
        <w:lastRenderedPageBreak/>
        <w:t xml:space="preserve">Kontrola kompletności raportu </w:t>
      </w:r>
      <w:r w:rsidRPr="00B81DA8">
        <w:rPr>
          <w:color w:val="C00000"/>
          <w:lang w:val="pl-PL"/>
        </w:rPr>
        <w:t>[usunąć przed złożeniem raportu]</w:t>
      </w:r>
      <w:bookmarkEnd w:id="21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938"/>
      </w:tblGrid>
      <w:tr w:rsidR="0069119F" w14:paraId="097234A8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1B86B" w14:textId="77777777" w:rsidR="0069119F" w:rsidRDefault="00563BE2">
            <w:r>
              <w:rPr>
                <w:b/>
                <w:bCs/>
                <w:sz w:val="19"/>
                <w:szCs w:val="19"/>
              </w:rPr>
              <w:t>✓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CB46B" w14:textId="77777777" w:rsidR="0069119F" w:rsidRDefault="00563BE2">
            <w:r>
              <w:rPr>
                <w:b/>
                <w:bCs/>
                <w:sz w:val="19"/>
                <w:szCs w:val="19"/>
              </w:rPr>
              <w:t>Przed złożeniem raportu</w:t>
            </w:r>
          </w:p>
        </w:tc>
      </w:tr>
      <w:tr w:rsidR="0069119F" w:rsidRPr="00187EC1" w14:paraId="01D14C4B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5AC4F4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2C020" w14:textId="58EE2062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Opisano wszystkie standardy obligatoryjne oraz te standardy </w:t>
            </w:r>
            <w:r w:rsidR="00D51889">
              <w:rPr>
                <w:sz w:val="19"/>
                <w:szCs w:val="19"/>
                <w:lang w:val="pl-PL"/>
              </w:rPr>
              <w:t>opcjonalne</w:t>
            </w:r>
            <w:r w:rsidRPr="00887124">
              <w:rPr>
                <w:sz w:val="19"/>
                <w:szCs w:val="19"/>
                <w:lang w:val="pl-PL"/>
              </w:rPr>
              <w:t>, które dotyczą kierunku</w:t>
            </w:r>
            <w:r w:rsidR="005238AC">
              <w:rPr>
                <w:sz w:val="19"/>
                <w:szCs w:val="19"/>
                <w:lang w:val="pl-PL"/>
              </w:rPr>
              <w:t xml:space="preserve"> (w tym </w:t>
            </w:r>
            <w:r w:rsidR="009F47BB">
              <w:rPr>
                <w:sz w:val="19"/>
                <w:szCs w:val="19"/>
                <w:lang w:val="pl-PL"/>
              </w:rPr>
              <w:t>na przykład</w:t>
            </w:r>
            <w:r w:rsidR="005238AC">
              <w:rPr>
                <w:sz w:val="19"/>
                <w:szCs w:val="19"/>
                <w:lang w:val="pl-PL"/>
              </w:rPr>
              <w:t xml:space="preserve"> wszystkich uruchomionych ścieżek językowych, specjalności)</w:t>
            </w:r>
            <w:r w:rsidRPr="00887124">
              <w:rPr>
                <w:sz w:val="19"/>
                <w:szCs w:val="19"/>
                <w:lang w:val="pl-PL"/>
              </w:rPr>
              <w:t>; pozostałe usunięto.</w:t>
            </w:r>
          </w:p>
        </w:tc>
      </w:tr>
      <w:tr w:rsidR="0069119F" w:rsidRPr="00187EC1" w14:paraId="577501CC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8835B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4170D" w14:textId="353F2633" w:rsidR="0069119F" w:rsidRPr="00887124" w:rsidRDefault="00B11820">
            <w:pPr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</w:t>
            </w:r>
            <w:r w:rsidRPr="00887124">
              <w:rPr>
                <w:sz w:val="19"/>
                <w:szCs w:val="19"/>
                <w:lang w:val="pl-PL"/>
              </w:rPr>
              <w:t>ypełniono pola dla każdego ocenianego poziomu studiów; pola poziomu nieocenianego usunięto.</w:t>
            </w:r>
          </w:p>
        </w:tc>
      </w:tr>
      <w:tr w:rsidR="0069119F" w:rsidRPr="00187EC1" w14:paraId="6FD19B37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2D22A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5740B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Każde istotne twierdzenie poparto przykładem, danymi lub odwołaniem do załącznika (sekcja B każdego kryterium).</w:t>
            </w:r>
          </w:p>
        </w:tc>
      </w:tr>
      <w:tr w:rsidR="0069119F" w:rsidRPr="00187EC1" w14:paraId="63617755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C8949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B9C8C" w14:textId="5A6DB14C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Wskazano </w:t>
            </w:r>
            <w:r w:rsidR="00B81DA8">
              <w:rPr>
                <w:sz w:val="19"/>
                <w:szCs w:val="19"/>
                <w:lang w:val="pl-PL"/>
              </w:rPr>
              <w:t xml:space="preserve">mocne strony </w:t>
            </w:r>
            <w:r w:rsidRPr="00887124">
              <w:rPr>
                <w:sz w:val="19"/>
                <w:szCs w:val="19"/>
                <w:lang w:val="pl-PL"/>
              </w:rPr>
              <w:t xml:space="preserve">oraz </w:t>
            </w:r>
            <w:r w:rsidR="00B81DA8">
              <w:rPr>
                <w:sz w:val="19"/>
                <w:szCs w:val="19"/>
                <w:lang w:val="pl-PL"/>
              </w:rPr>
              <w:t xml:space="preserve">ewentualne obszary wymagające doskonalenia </w:t>
            </w:r>
            <w:r w:rsidRPr="00887124">
              <w:rPr>
                <w:sz w:val="19"/>
                <w:szCs w:val="19"/>
                <w:lang w:val="pl-PL"/>
              </w:rPr>
              <w:t>(sekcja D).</w:t>
            </w:r>
          </w:p>
        </w:tc>
      </w:tr>
      <w:tr w:rsidR="0069119F" w:rsidRPr="00187EC1" w14:paraId="4EE66DC0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BD4DE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20C16" w14:textId="41216ABB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Opisano realizację zaleceń z poprzedniej oceny PKA (sekcja C) lub wpisano „</w:t>
            </w:r>
            <w:r w:rsidR="00493C7B">
              <w:rPr>
                <w:sz w:val="19"/>
                <w:szCs w:val="19"/>
                <w:lang w:val="pl-PL"/>
              </w:rPr>
              <w:t>N</w:t>
            </w:r>
            <w:r w:rsidRPr="00887124">
              <w:rPr>
                <w:sz w:val="19"/>
                <w:szCs w:val="19"/>
                <w:lang w:val="pl-PL"/>
              </w:rPr>
              <w:t>ie dotyczy”.</w:t>
            </w:r>
          </w:p>
        </w:tc>
      </w:tr>
      <w:tr w:rsidR="0069119F" w:rsidRPr="00187EC1" w14:paraId="00C7367F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D3CB5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EE36B" w14:textId="6F81B041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 xml:space="preserve">Tabele w „Podstawowych informacjach” i w </w:t>
            </w:r>
            <w:r w:rsidR="00493C7B">
              <w:rPr>
                <w:sz w:val="19"/>
                <w:szCs w:val="19"/>
                <w:lang w:val="pl-PL"/>
              </w:rPr>
              <w:t>z</w:t>
            </w:r>
            <w:r w:rsidRPr="00887124">
              <w:rPr>
                <w:sz w:val="19"/>
                <w:szCs w:val="19"/>
                <w:lang w:val="pl-PL"/>
              </w:rPr>
              <w:t>ałączniku nr 1 są wypełnione i spójne z programem studiów.</w:t>
            </w:r>
          </w:p>
        </w:tc>
      </w:tr>
      <w:tr w:rsidR="0069119F" w:rsidRPr="00187EC1" w14:paraId="030EF879" w14:textId="77777777">
        <w:trPr>
          <w:cantSplit/>
        </w:trPr>
        <w:tc>
          <w:tcPr>
            <w:tcW w:w="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26992" w14:textId="77777777" w:rsidR="0069119F" w:rsidRDefault="00563BE2">
            <w:r>
              <w:rPr>
                <w:sz w:val="19"/>
                <w:szCs w:val="19"/>
              </w:rPr>
              <w:t>☐</w:t>
            </w:r>
          </w:p>
        </w:tc>
        <w:tc>
          <w:tcPr>
            <w:tcW w:w="89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8F22A" w14:textId="77777777" w:rsidR="0069119F" w:rsidRPr="00887124" w:rsidRDefault="00563BE2">
            <w:pPr>
              <w:rPr>
                <w:lang w:val="pl-PL"/>
              </w:rPr>
            </w:pPr>
            <w:r w:rsidRPr="00887124">
              <w:rPr>
                <w:sz w:val="19"/>
                <w:szCs w:val="19"/>
                <w:lang w:val="pl-PL"/>
              </w:rPr>
              <w:t>Usunięto wskazówki (szary tekst kursywą), niniejszą listę i instrukcję; zaktualizowano spis treści; sprawdzono limit objętości części I.</w:t>
            </w:r>
          </w:p>
        </w:tc>
      </w:tr>
    </w:tbl>
    <w:p w14:paraId="705EEACF" w14:textId="77777777" w:rsidR="00061632" w:rsidRPr="00887124" w:rsidRDefault="00061632">
      <w:pPr>
        <w:rPr>
          <w:lang w:val="pl-PL"/>
        </w:rPr>
      </w:pPr>
    </w:p>
    <w:sectPr w:rsidR="00061632" w:rsidRPr="00887124">
      <w:headerReference w:type="default" r:id="rId12"/>
      <w:footerReference w:type="default" r:id="rId13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D45" w14:textId="77777777" w:rsidR="00CE3C13" w:rsidRDefault="00CE3C13">
      <w:r>
        <w:separator/>
      </w:r>
    </w:p>
  </w:endnote>
  <w:endnote w:type="continuationSeparator" w:id="0">
    <w:p w14:paraId="38127E48" w14:textId="77777777" w:rsidR="00CE3C13" w:rsidRDefault="00CE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8DB9" w14:textId="77777777" w:rsidR="0069119F" w:rsidRDefault="00563BE2" w:rsidP="007140C6">
    <w:pPr>
      <w:pBdr>
        <w:top w:val="single" w:sz="4" w:space="1" w:color="auto"/>
      </w:pBd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887124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88FAA" w14:textId="77777777" w:rsidR="00CE3C13" w:rsidRDefault="00CE3C13">
      <w:r>
        <w:separator/>
      </w:r>
    </w:p>
  </w:footnote>
  <w:footnote w:type="continuationSeparator" w:id="0">
    <w:p w14:paraId="32229C21" w14:textId="77777777" w:rsidR="00CE3C13" w:rsidRDefault="00CE3C13">
      <w:r>
        <w:continuationSeparator/>
      </w:r>
    </w:p>
  </w:footnote>
  <w:footnote w:id="1">
    <w:p w14:paraId="11B41EB5" w14:textId="1FA80DAC" w:rsidR="0069119F" w:rsidRPr="00887124" w:rsidRDefault="00563BE2">
      <w:pPr>
        <w:rPr>
          <w:lang w:val="pl-PL"/>
        </w:rPr>
      </w:pPr>
      <w:r>
        <w:rPr>
          <w:rStyle w:val="Odwoanieprzypisudolnego"/>
        </w:rPr>
        <w:footnoteRef/>
      </w:r>
      <w:r w:rsidR="00ED5DCA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 xml:space="preserve">Nazwy dyscyplin zgodnie z rozporządzeniem MEiN z dnia 11 października 2022 r. w sprawie dziedzin nauki i dyscyplin naukowych oraz dyscyplin artystycznych. W przypadku więcej niż jednej dyscypliny – podać </w:t>
      </w:r>
      <w:r w:rsidR="006C5125">
        <w:rPr>
          <w:sz w:val="17"/>
          <w:szCs w:val="17"/>
          <w:lang w:val="pl-PL"/>
        </w:rPr>
        <w:t xml:space="preserve">w tabeli poniżej </w:t>
      </w:r>
      <w:r w:rsidRPr="00887124">
        <w:rPr>
          <w:sz w:val="17"/>
          <w:szCs w:val="17"/>
          <w:lang w:val="pl-PL"/>
        </w:rPr>
        <w:t>dyscyplinę wiodącą (ponad połowa efektów uczenia się) oraz udział</w:t>
      </w:r>
      <w:r w:rsidR="00952509">
        <w:rPr>
          <w:sz w:val="17"/>
          <w:szCs w:val="17"/>
          <w:lang w:val="pl-PL"/>
        </w:rPr>
        <w:t xml:space="preserve"> </w:t>
      </w:r>
      <w:r w:rsidR="001C7D5B">
        <w:rPr>
          <w:sz w:val="17"/>
          <w:szCs w:val="17"/>
          <w:lang w:val="pl-PL"/>
        </w:rPr>
        <w:t>pozostałych</w:t>
      </w:r>
      <w:r w:rsidRPr="00887124">
        <w:rPr>
          <w:sz w:val="17"/>
          <w:szCs w:val="17"/>
          <w:lang w:val="pl-PL"/>
        </w:rPr>
        <w:t xml:space="preserve"> dyscyplin</w:t>
      </w:r>
      <w:r w:rsidR="00ED5DCA">
        <w:rPr>
          <w:sz w:val="17"/>
          <w:szCs w:val="17"/>
          <w:lang w:val="pl-PL"/>
        </w:rPr>
        <w:t xml:space="preserve"> w ogólnej liczbie punktów ECTS</w:t>
      </w:r>
      <w:r w:rsidRPr="00887124">
        <w:rPr>
          <w:sz w:val="17"/>
          <w:szCs w:val="17"/>
          <w:lang w:val="pl-PL"/>
        </w:rPr>
        <w:t>.</w:t>
      </w:r>
    </w:p>
  </w:footnote>
  <w:footnote w:id="2">
    <w:p w14:paraId="460AC5D1" w14:textId="7B0D42BA" w:rsidR="0069119F" w:rsidRPr="00887124" w:rsidRDefault="00563BE2">
      <w:pPr>
        <w:rPr>
          <w:lang w:val="pl-PL"/>
        </w:rPr>
      </w:pPr>
      <w:r>
        <w:rPr>
          <w:rStyle w:val="Odwoanieprzypisudolnego"/>
        </w:rPr>
        <w:footnoteRef/>
      </w:r>
      <w:r w:rsidR="00ED5DCA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Wymiar praktyk należy podać w miesiącach oraz w godzinach dydaktycznych.</w:t>
      </w:r>
    </w:p>
  </w:footnote>
  <w:footnote w:id="3">
    <w:p w14:paraId="2653C861" w14:textId="46C5D14E" w:rsidR="0069119F" w:rsidRPr="00887124" w:rsidRDefault="00563BE2">
      <w:pPr>
        <w:rPr>
          <w:lang w:val="pl-PL"/>
        </w:rPr>
      </w:pPr>
      <w:r>
        <w:rPr>
          <w:rStyle w:val="Odwoanieprzypisudolnego"/>
        </w:rPr>
        <w:footnoteRef/>
      </w:r>
      <w:r w:rsidR="00ED5DCA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Bez uwzględnienia liczby godzin praktyk zawodowych (jeżeli program studiów przewiduje praktyki).</w:t>
      </w:r>
    </w:p>
  </w:footnote>
  <w:footnote w:id="4">
    <w:p w14:paraId="218B451D" w14:textId="29B425E0" w:rsidR="00604B6C" w:rsidRPr="00604B6C" w:rsidRDefault="00604B6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604B6C">
        <w:rPr>
          <w:lang w:val="pl-PL"/>
        </w:rPr>
        <w:t xml:space="preserve"> </w:t>
      </w:r>
      <w:r w:rsidR="00874C82">
        <w:rPr>
          <w:lang w:val="pl-PL"/>
        </w:rPr>
        <w:t>Z</w:t>
      </w:r>
      <w:r w:rsidR="00825FE9">
        <w:rPr>
          <w:lang w:val="pl-PL"/>
        </w:rPr>
        <w:t>ostawić właściwe</w:t>
      </w:r>
      <w:r w:rsidR="00874C82">
        <w:rPr>
          <w:lang w:val="pl-PL"/>
        </w:rPr>
        <w:t>.</w:t>
      </w:r>
    </w:p>
  </w:footnote>
  <w:footnote w:id="5">
    <w:p w14:paraId="773B08D4" w14:textId="4ED7ED7D" w:rsidR="0069119F" w:rsidRPr="00887124" w:rsidRDefault="00563BE2">
      <w:pPr>
        <w:rPr>
          <w:lang w:val="pl-PL"/>
        </w:rPr>
      </w:pPr>
      <w:r>
        <w:rPr>
          <w:rStyle w:val="Odwoanieprzypisudolnego"/>
        </w:rPr>
        <w:footnoteRef/>
      </w:r>
      <w:r w:rsidR="009F47BB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 xml:space="preserve">Z podziałem na </w:t>
      </w:r>
      <w:r w:rsidR="005238AC">
        <w:rPr>
          <w:sz w:val="17"/>
          <w:szCs w:val="17"/>
          <w:lang w:val="pl-PL"/>
        </w:rPr>
        <w:t>poziomy</w:t>
      </w:r>
      <w:r w:rsidRPr="00887124">
        <w:rPr>
          <w:sz w:val="17"/>
          <w:szCs w:val="17"/>
          <w:lang w:val="pl-PL"/>
        </w:rPr>
        <w:t xml:space="preserve">, lata i formy studiów </w:t>
      </w:r>
      <w:r w:rsidR="00B81DA8">
        <w:rPr>
          <w:sz w:val="17"/>
          <w:szCs w:val="17"/>
          <w:lang w:val="pl-PL"/>
        </w:rPr>
        <w:t>–</w:t>
      </w:r>
      <w:r w:rsidRPr="00887124">
        <w:rPr>
          <w:sz w:val="17"/>
          <w:szCs w:val="17"/>
          <w:lang w:val="pl-PL"/>
        </w:rPr>
        <w:t xml:space="preserve"> tylko</w:t>
      </w:r>
      <w:r w:rsidR="00B81DA8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te, które są prowadzone na ocenianym kierunku.</w:t>
      </w:r>
    </w:p>
  </w:footnote>
  <w:footnote w:id="6">
    <w:p w14:paraId="3AA3683F" w14:textId="77777777" w:rsidR="001001D9" w:rsidRPr="00887124" w:rsidRDefault="001001D9">
      <w:pPr>
        <w:rPr>
          <w:lang w:val="pl-PL"/>
        </w:rPr>
      </w:pPr>
    </w:p>
  </w:footnote>
  <w:footnote w:id="7">
    <w:p w14:paraId="0761DF08" w14:textId="4E2BD041" w:rsidR="00BA2141" w:rsidRPr="00887124" w:rsidRDefault="00BA2141" w:rsidP="00BA2141">
      <w:pPr>
        <w:rPr>
          <w:lang w:val="pl-PL"/>
        </w:rPr>
      </w:pPr>
      <w:r>
        <w:rPr>
          <w:rStyle w:val="Odwoanieprzypisudolnego"/>
        </w:rPr>
        <w:footnoteRef/>
      </w:r>
      <w:r w:rsidR="009F47BB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Tabelę wypełnia się odrębnie dla każdego poziomu i formy studiów, jeżeli absolwenci uzyskują tytuł inżyniera/magistra inżyniera lub studia przygotowują do zawodu nauczyciela. Podanie nazwiska prowadzącego nie dotyczy kierunk</w:t>
      </w:r>
      <w:r w:rsidR="009F47BB">
        <w:rPr>
          <w:sz w:val="17"/>
          <w:szCs w:val="17"/>
          <w:lang w:val="pl-PL"/>
        </w:rPr>
        <w:t>u</w:t>
      </w:r>
      <w:r w:rsidRPr="00887124">
        <w:rPr>
          <w:sz w:val="17"/>
          <w:szCs w:val="17"/>
          <w:lang w:val="pl-PL"/>
        </w:rPr>
        <w:t xml:space="preserve"> pedagogika przedszkolna i wczesnoszkolna oraz </w:t>
      </w:r>
      <w:r w:rsidR="009F47BB">
        <w:rPr>
          <w:sz w:val="17"/>
          <w:szCs w:val="17"/>
          <w:lang w:val="pl-PL"/>
        </w:rPr>
        <w:t xml:space="preserve">kierunku </w:t>
      </w:r>
      <w:r w:rsidRPr="00887124">
        <w:rPr>
          <w:sz w:val="17"/>
          <w:szCs w:val="17"/>
          <w:lang w:val="pl-PL"/>
        </w:rPr>
        <w:t>pedagogika specjalna</w:t>
      </w:r>
      <w:r w:rsidR="009F47BB">
        <w:rPr>
          <w:sz w:val="17"/>
          <w:szCs w:val="17"/>
          <w:lang w:val="pl-PL"/>
        </w:rPr>
        <w:t>,</w:t>
      </w:r>
      <w:r w:rsidRPr="00887124">
        <w:rPr>
          <w:sz w:val="17"/>
          <w:szCs w:val="17"/>
          <w:lang w:val="pl-PL"/>
        </w:rPr>
        <w:t xml:space="preserve"> przygotowującego do zawodu nauczyciela pedagoga specjalnego.</w:t>
      </w:r>
    </w:p>
  </w:footnote>
  <w:footnote w:id="8">
    <w:p w14:paraId="16EF21AE" w14:textId="343D3C12" w:rsidR="00BA2141" w:rsidRPr="00887124" w:rsidRDefault="00BA2141" w:rsidP="00BA2141">
      <w:pPr>
        <w:rPr>
          <w:lang w:val="pl-PL"/>
        </w:rPr>
      </w:pPr>
      <w:r>
        <w:rPr>
          <w:rStyle w:val="Odwoanieprzypisudolnego"/>
        </w:rPr>
        <w:footnoteRef/>
      </w:r>
      <w:r w:rsidR="009F47BB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Tabelę wypełnia się odrębnie dla każdego poziomu i formy studiów. Jeżeli wszystkie zajęcia na kierunku będą prowadzone w języku obcym, wystarczy zamieścić taką informację.</w:t>
      </w:r>
    </w:p>
  </w:footnote>
  <w:footnote w:id="9">
    <w:p w14:paraId="5FA0A6C3" w14:textId="5F8D9429" w:rsidR="0069119F" w:rsidRPr="00887124" w:rsidRDefault="00563BE2">
      <w:pPr>
        <w:rPr>
          <w:lang w:val="pl-PL"/>
        </w:rPr>
      </w:pPr>
      <w:r>
        <w:rPr>
          <w:rStyle w:val="Odwoanieprzypisudolnego"/>
        </w:rPr>
        <w:footnoteRef/>
      </w:r>
      <w:r w:rsidR="009F47BB">
        <w:rPr>
          <w:sz w:val="17"/>
          <w:szCs w:val="17"/>
          <w:lang w:val="pl-PL"/>
        </w:rPr>
        <w:t xml:space="preserve"> </w:t>
      </w:r>
      <w:r w:rsidRPr="00887124">
        <w:rPr>
          <w:sz w:val="17"/>
          <w:szCs w:val="17"/>
          <w:lang w:val="pl-PL"/>
        </w:rPr>
        <w:t>Należy uwzględnić prace dyplomowe ze wszystkich poziomów i form studiów z ostatnich dwóch lat przed rokiem oceny; jeżeli łączna liczba absolwentów z tych lat przekracza 100 – z ostatniego roku.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D094" w14:textId="4B196A7D" w:rsidR="0069119F" w:rsidRPr="00887124" w:rsidRDefault="00563BE2" w:rsidP="007140C6">
    <w:pPr>
      <w:pBdr>
        <w:bottom w:val="single" w:sz="4" w:space="1" w:color="auto"/>
      </w:pBdr>
      <w:jc w:val="right"/>
      <w:rPr>
        <w:lang w:val="pl-PL"/>
      </w:rPr>
    </w:pPr>
    <w:r w:rsidRPr="00887124">
      <w:rPr>
        <w:color w:val="6B6B6B"/>
        <w:sz w:val="16"/>
        <w:szCs w:val="16"/>
        <w:lang w:val="pl-PL"/>
      </w:rPr>
      <w:t xml:space="preserve">Raport samooceny </w:t>
    </w:r>
    <w:r w:rsidR="007140C6">
      <w:rPr>
        <w:color w:val="6B6B6B"/>
        <w:sz w:val="16"/>
        <w:szCs w:val="16"/>
        <w:lang w:val="pl-PL"/>
      </w:rPr>
      <w:t>|</w:t>
    </w:r>
    <w:r w:rsidRPr="00887124">
      <w:rPr>
        <w:color w:val="6B6B6B"/>
        <w:sz w:val="16"/>
        <w:szCs w:val="16"/>
        <w:lang w:val="pl-PL"/>
      </w:rPr>
      <w:t xml:space="preserve"> ocena programowa </w:t>
    </w:r>
    <w:r w:rsidRPr="007140C6">
      <w:rPr>
        <w:b/>
        <w:bCs/>
        <w:color w:val="6B6B6B"/>
        <w:sz w:val="16"/>
        <w:szCs w:val="16"/>
        <w:lang w:val="pl-PL"/>
      </w:rPr>
      <w:t>ex post</w:t>
    </w:r>
    <w:r w:rsidRPr="00887124">
      <w:rPr>
        <w:color w:val="6B6B6B"/>
        <w:sz w:val="16"/>
        <w:szCs w:val="16"/>
        <w:lang w:val="pl-PL"/>
      </w:rPr>
      <w:t xml:space="preserve"> </w:t>
    </w:r>
    <w:r w:rsidR="007140C6">
      <w:rPr>
        <w:color w:val="6B6B6B"/>
        <w:sz w:val="16"/>
        <w:szCs w:val="16"/>
        <w:lang w:val="pl-PL"/>
      </w:rPr>
      <w:t>|</w:t>
    </w:r>
    <w:r w:rsidRPr="00887124">
      <w:rPr>
        <w:color w:val="6B6B6B"/>
        <w:sz w:val="16"/>
        <w:szCs w:val="16"/>
        <w:lang w:val="pl-PL"/>
      </w:rPr>
      <w:t xml:space="preserve"> profil </w:t>
    </w:r>
    <w:r w:rsidRPr="007140C6">
      <w:rPr>
        <w:b/>
        <w:bCs/>
        <w:color w:val="6B6B6B"/>
        <w:sz w:val="16"/>
        <w:szCs w:val="16"/>
        <w:lang w:val="pl-PL"/>
      </w:rPr>
      <w:t>ogólnoakademicki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5BF3"/>
    <w:multiLevelType w:val="hybridMultilevel"/>
    <w:tmpl w:val="823E1824"/>
    <w:lvl w:ilvl="0" w:tplc="8E501564">
      <w:start w:val="1"/>
      <w:numFmt w:val="bullet"/>
      <w:lvlText w:val="●"/>
      <w:lvlJc w:val="left"/>
      <w:pPr>
        <w:ind w:left="720" w:hanging="360"/>
      </w:pPr>
    </w:lvl>
    <w:lvl w:ilvl="1" w:tplc="13D6423A">
      <w:start w:val="1"/>
      <w:numFmt w:val="bullet"/>
      <w:lvlText w:val="○"/>
      <w:lvlJc w:val="left"/>
      <w:pPr>
        <w:ind w:left="1440" w:hanging="360"/>
      </w:pPr>
    </w:lvl>
    <w:lvl w:ilvl="2" w:tplc="20302460">
      <w:start w:val="1"/>
      <w:numFmt w:val="bullet"/>
      <w:lvlText w:val="■"/>
      <w:lvlJc w:val="left"/>
      <w:pPr>
        <w:ind w:left="2160" w:hanging="360"/>
      </w:pPr>
    </w:lvl>
    <w:lvl w:ilvl="3" w:tplc="D9ECBB88">
      <w:start w:val="1"/>
      <w:numFmt w:val="bullet"/>
      <w:lvlText w:val="●"/>
      <w:lvlJc w:val="left"/>
      <w:pPr>
        <w:ind w:left="2880" w:hanging="360"/>
      </w:pPr>
    </w:lvl>
    <w:lvl w:ilvl="4" w:tplc="EE2E0386">
      <w:start w:val="1"/>
      <w:numFmt w:val="bullet"/>
      <w:lvlText w:val="○"/>
      <w:lvlJc w:val="left"/>
      <w:pPr>
        <w:ind w:left="3600" w:hanging="360"/>
      </w:pPr>
    </w:lvl>
    <w:lvl w:ilvl="5" w:tplc="677EE830">
      <w:start w:val="1"/>
      <w:numFmt w:val="bullet"/>
      <w:lvlText w:val="■"/>
      <w:lvlJc w:val="left"/>
      <w:pPr>
        <w:ind w:left="4320" w:hanging="360"/>
      </w:pPr>
    </w:lvl>
    <w:lvl w:ilvl="6" w:tplc="0652BACC">
      <w:start w:val="1"/>
      <w:numFmt w:val="bullet"/>
      <w:lvlText w:val="●"/>
      <w:lvlJc w:val="left"/>
      <w:pPr>
        <w:ind w:left="5040" w:hanging="360"/>
      </w:pPr>
    </w:lvl>
    <w:lvl w:ilvl="7" w:tplc="9AC4C5EE">
      <w:start w:val="1"/>
      <w:numFmt w:val="bullet"/>
      <w:lvlText w:val="●"/>
      <w:lvlJc w:val="left"/>
      <w:pPr>
        <w:ind w:left="5760" w:hanging="360"/>
      </w:pPr>
    </w:lvl>
    <w:lvl w:ilvl="8" w:tplc="BFC6C39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B0F3E90"/>
    <w:multiLevelType w:val="hybridMultilevel"/>
    <w:tmpl w:val="B86EF73A"/>
    <w:lvl w:ilvl="0" w:tplc="215879A8">
      <w:start w:val="1"/>
      <w:numFmt w:val="bullet"/>
      <w:lvlText w:val="•"/>
      <w:lvlJc w:val="left"/>
      <w:pPr>
        <w:ind w:left="400" w:hanging="300"/>
      </w:pPr>
    </w:lvl>
    <w:lvl w:ilvl="1" w:tplc="BFF223FA">
      <w:numFmt w:val="decimal"/>
      <w:lvlText w:val=""/>
      <w:lvlJc w:val="left"/>
    </w:lvl>
    <w:lvl w:ilvl="2" w:tplc="B9826A6E">
      <w:numFmt w:val="decimal"/>
      <w:lvlText w:val=""/>
      <w:lvlJc w:val="left"/>
    </w:lvl>
    <w:lvl w:ilvl="3" w:tplc="92FE8022">
      <w:numFmt w:val="decimal"/>
      <w:lvlText w:val=""/>
      <w:lvlJc w:val="left"/>
    </w:lvl>
    <w:lvl w:ilvl="4" w:tplc="FC0CF450">
      <w:numFmt w:val="decimal"/>
      <w:lvlText w:val=""/>
      <w:lvlJc w:val="left"/>
    </w:lvl>
    <w:lvl w:ilvl="5" w:tplc="6052BE00">
      <w:numFmt w:val="decimal"/>
      <w:lvlText w:val=""/>
      <w:lvlJc w:val="left"/>
    </w:lvl>
    <w:lvl w:ilvl="6" w:tplc="82DA75F2">
      <w:numFmt w:val="decimal"/>
      <w:lvlText w:val=""/>
      <w:lvlJc w:val="left"/>
    </w:lvl>
    <w:lvl w:ilvl="7" w:tplc="4E408488">
      <w:numFmt w:val="decimal"/>
      <w:lvlText w:val=""/>
      <w:lvlJc w:val="left"/>
    </w:lvl>
    <w:lvl w:ilvl="8" w:tplc="B5840CB2">
      <w:numFmt w:val="decimal"/>
      <w:lvlText w:val=""/>
      <w:lvlJc w:val="left"/>
    </w:lvl>
  </w:abstractNum>
  <w:abstractNum w:abstractNumId="2" w15:restartNumberingAfterBreak="0">
    <w:nsid w:val="44D0348F"/>
    <w:multiLevelType w:val="hybridMultilevel"/>
    <w:tmpl w:val="1B922736"/>
    <w:lvl w:ilvl="0" w:tplc="CEA8BE94">
      <w:start w:val="1"/>
      <w:numFmt w:val="decimal"/>
      <w:lvlText w:val="%1."/>
      <w:lvlJc w:val="left"/>
      <w:pPr>
        <w:ind w:left="400" w:hanging="300"/>
      </w:pPr>
    </w:lvl>
    <w:lvl w:ilvl="1" w:tplc="E964557A">
      <w:numFmt w:val="decimal"/>
      <w:lvlText w:val=""/>
      <w:lvlJc w:val="left"/>
    </w:lvl>
    <w:lvl w:ilvl="2" w:tplc="B440742E">
      <w:numFmt w:val="decimal"/>
      <w:lvlText w:val=""/>
      <w:lvlJc w:val="left"/>
    </w:lvl>
    <w:lvl w:ilvl="3" w:tplc="788644A4">
      <w:numFmt w:val="decimal"/>
      <w:lvlText w:val=""/>
      <w:lvlJc w:val="left"/>
    </w:lvl>
    <w:lvl w:ilvl="4" w:tplc="B5FC2658">
      <w:numFmt w:val="decimal"/>
      <w:lvlText w:val=""/>
      <w:lvlJc w:val="left"/>
    </w:lvl>
    <w:lvl w:ilvl="5" w:tplc="7C541374">
      <w:numFmt w:val="decimal"/>
      <w:lvlText w:val=""/>
      <w:lvlJc w:val="left"/>
    </w:lvl>
    <w:lvl w:ilvl="6" w:tplc="96EA10A4">
      <w:numFmt w:val="decimal"/>
      <w:lvlText w:val=""/>
      <w:lvlJc w:val="left"/>
    </w:lvl>
    <w:lvl w:ilvl="7" w:tplc="CB60DA2C">
      <w:numFmt w:val="decimal"/>
      <w:lvlText w:val=""/>
      <w:lvlJc w:val="left"/>
    </w:lvl>
    <w:lvl w:ilvl="8" w:tplc="436C1D14">
      <w:numFmt w:val="decimal"/>
      <w:lvlText w:val=""/>
      <w:lvlJc w:val="left"/>
    </w:lvl>
  </w:abstractNum>
  <w:abstractNum w:abstractNumId="3" w15:restartNumberingAfterBreak="0">
    <w:nsid w:val="49CE305D"/>
    <w:multiLevelType w:val="hybridMultilevel"/>
    <w:tmpl w:val="4D82022C"/>
    <w:lvl w:ilvl="0" w:tplc="F672324A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6D4EAD"/>
    <w:multiLevelType w:val="hybridMultilevel"/>
    <w:tmpl w:val="219EF306"/>
    <w:lvl w:ilvl="0" w:tplc="D088799C">
      <w:start w:val="1"/>
      <w:numFmt w:val="bullet"/>
      <w:lvlText w:val="•"/>
      <w:lvlJc w:val="left"/>
      <w:pPr>
        <w:ind w:left="400" w:hanging="300"/>
      </w:pPr>
    </w:lvl>
    <w:lvl w:ilvl="1" w:tplc="F1366858">
      <w:numFmt w:val="decimal"/>
      <w:lvlText w:val=""/>
      <w:lvlJc w:val="left"/>
    </w:lvl>
    <w:lvl w:ilvl="2" w:tplc="65F8720C">
      <w:numFmt w:val="decimal"/>
      <w:lvlText w:val=""/>
      <w:lvlJc w:val="left"/>
    </w:lvl>
    <w:lvl w:ilvl="3" w:tplc="C7907730">
      <w:numFmt w:val="decimal"/>
      <w:lvlText w:val=""/>
      <w:lvlJc w:val="left"/>
    </w:lvl>
    <w:lvl w:ilvl="4" w:tplc="CF2EB960">
      <w:numFmt w:val="decimal"/>
      <w:lvlText w:val=""/>
      <w:lvlJc w:val="left"/>
    </w:lvl>
    <w:lvl w:ilvl="5" w:tplc="492C89C8">
      <w:numFmt w:val="decimal"/>
      <w:lvlText w:val=""/>
      <w:lvlJc w:val="left"/>
    </w:lvl>
    <w:lvl w:ilvl="6" w:tplc="2690DD96">
      <w:numFmt w:val="decimal"/>
      <w:lvlText w:val=""/>
      <w:lvlJc w:val="left"/>
    </w:lvl>
    <w:lvl w:ilvl="7" w:tplc="52863D0A">
      <w:numFmt w:val="decimal"/>
      <w:lvlText w:val=""/>
      <w:lvlJc w:val="left"/>
    </w:lvl>
    <w:lvl w:ilvl="8" w:tplc="14A69B50">
      <w:numFmt w:val="decimal"/>
      <w:lvlText w:val=""/>
      <w:lvlJc w:val="left"/>
    </w:lvl>
  </w:abstractNum>
  <w:abstractNum w:abstractNumId="5" w15:restartNumberingAfterBreak="0">
    <w:nsid w:val="4F5C4466"/>
    <w:multiLevelType w:val="hybridMultilevel"/>
    <w:tmpl w:val="767E5E2E"/>
    <w:lvl w:ilvl="0" w:tplc="8110D170">
      <w:start w:val="1"/>
      <w:numFmt w:val="decimal"/>
      <w:lvlText w:val="%1."/>
      <w:lvlJc w:val="left"/>
      <w:pPr>
        <w:ind w:left="400" w:hanging="300"/>
      </w:pPr>
    </w:lvl>
    <w:lvl w:ilvl="1" w:tplc="5808819A">
      <w:numFmt w:val="decimal"/>
      <w:lvlText w:val=""/>
      <w:lvlJc w:val="left"/>
    </w:lvl>
    <w:lvl w:ilvl="2" w:tplc="8DCE838A">
      <w:numFmt w:val="decimal"/>
      <w:lvlText w:val=""/>
      <w:lvlJc w:val="left"/>
    </w:lvl>
    <w:lvl w:ilvl="3" w:tplc="DC52D55E">
      <w:numFmt w:val="decimal"/>
      <w:lvlText w:val=""/>
      <w:lvlJc w:val="left"/>
    </w:lvl>
    <w:lvl w:ilvl="4" w:tplc="F3EC3008">
      <w:numFmt w:val="decimal"/>
      <w:lvlText w:val=""/>
      <w:lvlJc w:val="left"/>
    </w:lvl>
    <w:lvl w:ilvl="5" w:tplc="067AD1B4">
      <w:numFmt w:val="decimal"/>
      <w:lvlText w:val=""/>
      <w:lvlJc w:val="left"/>
    </w:lvl>
    <w:lvl w:ilvl="6" w:tplc="8E2242F2">
      <w:numFmt w:val="decimal"/>
      <w:lvlText w:val=""/>
      <w:lvlJc w:val="left"/>
    </w:lvl>
    <w:lvl w:ilvl="7" w:tplc="C0AABAAC">
      <w:numFmt w:val="decimal"/>
      <w:lvlText w:val=""/>
      <w:lvlJc w:val="left"/>
    </w:lvl>
    <w:lvl w:ilvl="8" w:tplc="CD188726">
      <w:numFmt w:val="decimal"/>
      <w:lvlText w:val=""/>
      <w:lvlJc w:val="left"/>
    </w:lvl>
  </w:abstractNum>
  <w:abstractNum w:abstractNumId="6" w15:restartNumberingAfterBreak="0">
    <w:nsid w:val="6188698F"/>
    <w:multiLevelType w:val="hybridMultilevel"/>
    <w:tmpl w:val="CA6ABBA2"/>
    <w:lvl w:ilvl="0" w:tplc="D7FC68EC">
      <w:start w:val="1"/>
      <w:numFmt w:val="decimal"/>
      <w:lvlText w:val="%1."/>
      <w:lvlJc w:val="left"/>
      <w:pPr>
        <w:ind w:left="400" w:hanging="300"/>
      </w:pPr>
    </w:lvl>
    <w:lvl w:ilvl="1" w:tplc="B458383A">
      <w:numFmt w:val="decimal"/>
      <w:lvlText w:val=""/>
      <w:lvlJc w:val="left"/>
    </w:lvl>
    <w:lvl w:ilvl="2" w:tplc="58C87D46">
      <w:numFmt w:val="decimal"/>
      <w:lvlText w:val=""/>
      <w:lvlJc w:val="left"/>
    </w:lvl>
    <w:lvl w:ilvl="3" w:tplc="4ADC71B8">
      <w:numFmt w:val="decimal"/>
      <w:lvlText w:val=""/>
      <w:lvlJc w:val="left"/>
    </w:lvl>
    <w:lvl w:ilvl="4" w:tplc="107842E4">
      <w:numFmt w:val="decimal"/>
      <w:lvlText w:val=""/>
      <w:lvlJc w:val="left"/>
    </w:lvl>
    <w:lvl w:ilvl="5" w:tplc="A4FAABA4">
      <w:numFmt w:val="decimal"/>
      <w:lvlText w:val=""/>
      <w:lvlJc w:val="left"/>
    </w:lvl>
    <w:lvl w:ilvl="6" w:tplc="46EC5038">
      <w:numFmt w:val="decimal"/>
      <w:lvlText w:val=""/>
      <w:lvlJc w:val="left"/>
    </w:lvl>
    <w:lvl w:ilvl="7" w:tplc="F0DE1D42">
      <w:numFmt w:val="decimal"/>
      <w:lvlText w:val=""/>
      <w:lvlJc w:val="left"/>
    </w:lvl>
    <w:lvl w:ilvl="8" w:tplc="C2EC62E4">
      <w:numFmt w:val="decimal"/>
      <w:lvlText w:val=""/>
      <w:lvlJc w:val="left"/>
    </w:lvl>
  </w:abstractNum>
  <w:abstractNum w:abstractNumId="7" w15:restartNumberingAfterBreak="0">
    <w:nsid w:val="73F72B18"/>
    <w:multiLevelType w:val="hybridMultilevel"/>
    <w:tmpl w:val="FF72770C"/>
    <w:lvl w:ilvl="0" w:tplc="66B0CF7A">
      <w:start w:val="1"/>
      <w:numFmt w:val="decimal"/>
      <w:lvlText w:val="%1."/>
      <w:lvlJc w:val="left"/>
      <w:pPr>
        <w:ind w:left="400" w:hanging="300"/>
      </w:pPr>
    </w:lvl>
    <w:lvl w:ilvl="1" w:tplc="029EBA72">
      <w:numFmt w:val="decimal"/>
      <w:lvlText w:val=""/>
      <w:lvlJc w:val="left"/>
    </w:lvl>
    <w:lvl w:ilvl="2" w:tplc="25CED668">
      <w:numFmt w:val="decimal"/>
      <w:lvlText w:val=""/>
      <w:lvlJc w:val="left"/>
    </w:lvl>
    <w:lvl w:ilvl="3" w:tplc="E6EA3668">
      <w:numFmt w:val="decimal"/>
      <w:lvlText w:val=""/>
      <w:lvlJc w:val="left"/>
    </w:lvl>
    <w:lvl w:ilvl="4" w:tplc="885E1E3E">
      <w:numFmt w:val="decimal"/>
      <w:lvlText w:val=""/>
      <w:lvlJc w:val="left"/>
    </w:lvl>
    <w:lvl w:ilvl="5" w:tplc="AB42B500">
      <w:numFmt w:val="decimal"/>
      <w:lvlText w:val=""/>
      <w:lvlJc w:val="left"/>
    </w:lvl>
    <w:lvl w:ilvl="6" w:tplc="53A423F4">
      <w:numFmt w:val="decimal"/>
      <w:lvlText w:val=""/>
      <w:lvlJc w:val="left"/>
    </w:lvl>
    <w:lvl w:ilvl="7" w:tplc="CDE45E76">
      <w:numFmt w:val="decimal"/>
      <w:lvlText w:val=""/>
      <w:lvlJc w:val="left"/>
    </w:lvl>
    <w:lvl w:ilvl="8" w:tplc="2950401C">
      <w:numFmt w:val="decimal"/>
      <w:lvlText w:val=""/>
      <w:lvlJc w:val="left"/>
    </w:lvl>
  </w:abstractNum>
  <w:num w:numId="1" w16cid:durableId="1438210449">
    <w:abstractNumId w:val="0"/>
    <w:lvlOverride w:ilvl="0">
      <w:startOverride w:val="1"/>
    </w:lvlOverride>
  </w:num>
  <w:num w:numId="2" w16cid:durableId="1601837308">
    <w:abstractNumId w:val="7"/>
    <w:lvlOverride w:ilvl="0">
      <w:startOverride w:val="1"/>
    </w:lvlOverride>
  </w:num>
  <w:num w:numId="3" w16cid:durableId="251008631">
    <w:abstractNumId w:val="4"/>
    <w:lvlOverride w:ilvl="0">
      <w:startOverride w:val="1"/>
    </w:lvlOverride>
  </w:num>
  <w:num w:numId="4" w16cid:durableId="926570427">
    <w:abstractNumId w:val="5"/>
    <w:lvlOverride w:ilvl="0">
      <w:startOverride w:val="1"/>
    </w:lvlOverride>
  </w:num>
  <w:num w:numId="5" w16cid:durableId="610822831">
    <w:abstractNumId w:val="5"/>
    <w:lvlOverride w:ilvl="0">
      <w:startOverride w:val="1"/>
    </w:lvlOverride>
  </w:num>
  <w:num w:numId="6" w16cid:durableId="291057690">
    <w:abstractNumId w:val="5"/>
    <w:lvlOverride w:ilvl="0">
      <w:startOverride w:val="1"/>
    </w:lvlOverride>
  </w:num>
  <w:num w:numId="7" w16cid:durableId="761295586">
    <w:abstractNumId w:val="5"/>
    <w:lvlOverride w:ilvl="0">
      <w:startOverride w:val="1"/>
    </w:lvlOverride>
  </w:num>
  <w:num w:numId="8" w16cid:durableId="871647050">
    <w:abstractNumId w:val="6"/>
    <w:lvlOverride w:ilvl="0">
      <w:startOverride w:val="1"/>
    </w:lvlOverride>
  </w:num>
  <w:num w:numId="9" w16cid:durableId="766148571">
    <w:abstractNumId w:val="2"/>
    <w:lvlOverride w:ilvl="0">
      <w:startOverride w:val="1"/>
    </w:lvlOverride>
  </w:num>
  <w:num w:numId="10" w16cid:durableId="53936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19F"/>
    <w:rsid w:val="00001A10"/>
    <w:rsid w:val="00002410"/>
    <w:rsid w:val="0000351B"/>
    <w:rsid w:val="0000416E"/>
    <w:rsid w:val="00006118"/>
    <w:rsid w:val="00021E69"/>
    <w:rsid w:val="0002669B"/>
    <w:rsid w:val="00031CF0"/>
    <w:rsid w:val="0003776C"/>
    <w:rsid w:val="00060365"/>
    <w:rsid w:val="00061632"/>
    <w:rsid w:val="000820AE"/>
    <w:rsid w:val="0009782C"/>
    <w:rsid w:val="000C0D3C"/>
    <w:rsid w:val="000F6297"/>
    <w:rsid w:val="001001D9"/>
    <w:rsid w:val="00104978"/>
    <w:rsid w:val="00104C82"/>
    <w:rsid w:val="0011293E"/>
    <w:rsid w:val="00133BD5"/>
    <w:rsid w:val="00136F59"/>
    <w:rsid w:val="00147C5E"/>
    <w:rsid w:val="001734FD"/>
    <w:rsid w:val="00177450"/>
    <w:rsid w:val="00182751"/>
    <w:rsid w:val="00187EC1"/>
    <w:rsid w:val="00187FFA"/>
    <w:rsid w:val="001C614E"/>
    <w:rsid w:val="001C7D5B"/>
    <w:rsid w:val="001D3366"/>
    <w:rsid w:val="001D516E"/>
    <w:rsid w:val="0020062D"/>
    <w:rsid w:val="002048BE"/>
    <w:rsid w:val="00206787"/>
    <w:rsid w:val="00244001"/>
    <w:rsid w:val="00270663"/>
    <w:rsid w:val="00287E20"/>
    <w:rsid w:val="00297163"/>
    <w:rsid w:val="002C7839"/>
    <w:rsid w:val="002D13DF"/>
    <w:rsid w:val="002D20C6"/>
    <w:rsid w:val="002F5697"/>
    <w:rsid w:val="00300D9B"/>
    <w:rsid w:val="00310DB2"/>
    <w:rsid w:val="0032137A"/>
    <w:rsid w:val="00341F0F"/>
    <w:rsid w:val="003448A6"/>
    <w:rsid w:val="00356020"/>
    <w:rsid w:val="00366666"/>
    <w:rsid w:val="00376BD9"/>
    <w:rsid w:val="00381428"/>
    <w:rsid w:val="003C3E83"/>
    <w:rsid w:val="003E2C2C"/>
    <w:rsid w:val="003F1040"/>
    <w:rsid w:val="0048385A"/>
    <w:rsid w:val="00493C7B"/>
    <w:rsid w:val="004F53E8"/>
    <w:rsid w:val="00500D11"/>
    <w:rsid w:val="00507E9F"/>
    <w:rsid w:val="00513D37"/>
    <w:rsid w:val="005238AC"/>
    <w:rsid w:val="0054310E"/>
    <w:rsid w:val="00543693"/>
    <w:rsid w:val="00546C9F"/>
    <w:rsid w:val="00563BE2"/>
    <w:rsid w:val="0057056E"/>
    <w:rsid w:val="0058495F"/>
    <w:rsid w:val="005B3577"/>
    <w:rsid w:val="005C2562"/>
    <w:rsid w:val="005D3FED"/>
    <w:rsid w:val="006017CC"/>
    <w:rsid w:val="00604B6C"/>
    <w:rsid w:val="00615709"/>
    <w:rsid w:val="00625FF8"/>
    <w:rsid w:val="0065045C"/>
    <w:rsid w:val="006518FA"/>
    <w:rsid w:val="006536CF"/>
    <w:rsid w:val="00657BEC"/>
    <w:rsid w:val="00672011"/>
    <w:rsid w:val="00680302"/>
    <w:rsid w:val="00680A4A"/>
    <w:rsid w:val="006852C3"/>
    <w:rsid w:val="0069119F"/>
    <w:rsid w:val="00695C3B"/>
    <w:rsid w:val="006A7212"/>
    <w:rsid w:val="006A7AED"/>
    <w:rsid w:val="006A7C4E"/>
    <w:rsid w:val="006C5125"/>
    <w:rsid w:val="006E0367"/>
    <w:rsid w:val="006F4078"/>
    <w:rsid w:val="006F7F71"/>
    <w:rsid w:val="00710B6B"/>
    <w:rsid w:val="007140C6"/>
    <w:rsid w:val="007250B9"/>
    <w:rsid w:val="00740C1A"/>
    <w:rsid w:val="00752FA1"/>
    <w:rsid w:val="00762B29"/>
    <w:rsid w:val="00762D5F"/>
    <w:rsid w:val="00773F25"/>
    <w:rsid w:val="007946E3"/>
    <w:rsid w:val="0079542F"/>
    <w:rsid w:val="007C5271"/>
    <w:rsid w:val="007D11B2"/>
    <w:rsid w:val="007E1C9F"/>
    <w:rsid w:val="0080634E"/>
    <w:rsid w:val="00822631"/>
    <w:rsid w:val="00825FE9"/>
    <w:rsid w:val="00834579"/>
    <w:rsid w:val="00871E7D"/>
    <w:rsid w:val="00874C82"/>
    <w:rsid w:val="00884ED6"/>
    <w:rsid w:val="00887124"/>
    <w:rsid w:val="00895516"/>
    <w:rsid w:val="00896893"/>
    <w:rsid w:val="00896DDC"/>
    <w:rsid w:val="008A2A9F"/>
    <w:rsid w:val="008A55AF"/>
    <w:rsid w:val="008B1B6B"/>
    <w:rsid w:val="008B398C"/>
    <w:rsid w:val="008B4567"/>
    <w:rsid w:val="008C5797"/>
    <w:rsid w:val="008D1269"/>
    <w:rsid w:val="00905FB0"/>
    <w:rsid w:val="00906278"/>
    <w:rsid w:val="00906B2C"/>
    <w:rsid w:val="00945519"/>
    <w:rsid w:val="00952509"/>
    <w:rsid w:val="00955D84"/>
    <w:rsid w:val="009632FD"/>
    <w:rsid w:val="009B42D9"/>
    <w:rsid w:val="009F47BB"/>
    <w:rsid w:val="009F6496"/>
    <w:rsid w:val="00A54C53"/>
    <w:rsid w:val="00A811FE"/>
    <w:rsid w:val="00AB3E88"/>
    <w:rsid w:val="00AC202F"/>
    <w:rsid w:val="00AC5624"/>
    <w:rsid w:val="00B11820"/>
    <w:rsid w:val="00B16BBF"/>
    <w:rsid w:val="00B212A2"/>
    <w:rsid w:val="00B81DA8"/>
    <w:rsid w:val="00BA2141"/>
    <w:rsid w:val="00BE25EA"/>
    <w:rsid w:val="00C007AF"/>
    <w:rsid w:val="00C00F4D"/>
    <w:rsid w:val="00C01AC8"/>
    <w:rsid w:val="00C07021"/>
    <w:rsid w:val="00C139AF"/>
    <w:rsid w:val="00C747A5"/>
    <w:rsid w:val="00C75675"/>
    <w:rsid w:val="00C90DBD"/>
    <w:rsid w:val="00CB0353"/>
    <w:rsid w:val="00CB5547"/>
    <w:rsid w:val="00CC26DB"/>
    <w:rsid w:val="00CC70CD"/>
    <w:rsid w:val="00CE3C13"/>
    <w:rsid w:val="00CF3CE9"/>
    <w:rsid w:val="00D0668D"/>
    <w:rsid w:val="00D11CB0"/>
    <w:rsid w:val="00D25447"/>
    <w:rsid w:val="00D51889"/>
    <w:rsid w:val="00D61D47"/>
    <w:rsid w:val="00D62673"/>
    <w:rsid w:val="00D64AEA"/>
    <w:rsid w:val="00D75340"/>
    <w:rsid w:val="00D75A3B"/>
    <w:rsid w:val="00D87300"/>
    <w:rsid w:val="00DE7248"/>
    <w:rsid w:val="00DE7E92"/>
    <w:rsid w:val="00DF3724"/>
    <w:rsid w:val="00E13616"/>
    <w:rsid w:val="00E673E7"/>
    <w:rsid w:val="00EB3023"/>
    <w:rsid w:val="00ED5DCA"/>
    <w:rsid w:val="00ED6373"/>
    <w:rsid w:val="00ED65F8"/>
    <w:rsid w:val="00EF1015"/>
    <w:rsid w:val="00EF39D6"/>
    <w:rsid w:val="00EF7E02"/>
    <w:rsid w:val="00F07AB4"/>
    <w:rsid w:val="00F15C38"/>
    <w:rsid w:val="00F43087"/>
    <w:rsid w:val="00F52DA6"/>
    <w:rsid w:val="00F67BE7"/>
    <w:rsid w:val="00F71EBF"/>
    <w:rsid w:val="00F73AA8"/>
    <w:rsid w:val="00F86277"/>
    <w:rsid w:val="00F8693A"/>
    <w:rsid w:val="00FB236C"/>
    <w:rsid w:val="00FE2268"/>
    <w:rsid w:val="00FE4FBE"/>
    <w:rsid w:val="28BB839D"/>
    <w:rsid w:val="3DF6AF8F"/>
    <w:rsid w:val="5F04100E"/>
    <w:rsid w:val="6A1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123D"/>
  <w15:docId w15:val="{F3EAC130-2658-45B6-ABB2-E4A65300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rsid w:val="00B81DA8"/>
    <w:pPr>
      <w:spacing w:before="240" w:after="160"/>
      <w:outlineLvl w:val="0"/>
    </w:pPr>
    <w:rPr>
      <w:b/>
      <w:bCs/>
      <w:color w:val="1F3864"/>
      <w:sz w:val="30"/>
      <w:szCs w:val="30"/>
      <w:lang w:val="pl-PL"/>
    </w:rPr>
  </w:style>
  <w:style w:type="paragraph" w:styleId="Nagwek2">
    <w:name w:val="heading 2"/>
    <w:uiPriority w:val="9"/>
    <w:unhideWhenUsed/>
    <w:qFormat/>
    <w:pPr>
      <w:keepNext/>
      <w:spacing w:before="200" w:after="120"/>
      <w:outlineLvl w:val="1"/>
    </w:pPr>
    <w:rPr>
      <w:b/>
      <w:bCs/>
      <w:color w:val="1F3864"/>
      <w:sz w:val="25"/>
      <w:szCs w:val="25"/>
    </w:rPr>
  </w:style>
  <w:style w:type="paragraph" w:styleId="Nagwek3">
    <w:name w:val="heading 3"/>
    <w:uiPriority w:val="9"/>
    <w:unhideWhenUsed/>
    <w:qFormat/>
    <w:pPr>
      <w:keepNext/>
      <w:spacing w:before="160" w:after="80"/>
      <w:outlineLvl w:val="2"/>
    </w:pPr>
    <w:rPr>
      <w:b/>
      <w:bCs/>
      <w:color w:val="2F5496"/>
      <w:sz w:val="22"/>
      <w:szCs w:val="22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887124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887124"/>
    <w:pPr>
      <w:spacing w:after="100"/>
      <w:ind w:left="210"/>
    </w:pPr>
  </w:style>
  <w:style w:type="paragraph" w:styleId="Nagwek">
    <w:name w:val="header"/>
    <w:basedOn w:val="Normalny"/>
    <w:link w:val="NagwekZnak"/>
    <w:uiPriority w:val="99"/>
    <w:unhideWhenUsed/>
    <w:rsid w:val="007140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40C6"/>
  </w:style>
  <w:style w:type="paragraph" w:styleId="Stopka">
    <w:name w:val="footer"/>
    <w:basedOn w:val="Normalny"/>
    <w:link w:val="StopkaZnak"/>
    <w:uiPriority w:val="99"/>
    <w:unhideWhenUsed/>
    <w:rsid w:val="007140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40C6"/>
  </w:style>
  <w:style w:type="paragraph" w:styleId="Poprawka">
    <w:name w:val="Revision"/>
    <w:hidden/>
    <w:uiPriority w:val="99"/>
    <w:semiHidden/>
    <w:rsid w:val="00D61D47"/>
  </w:style>
  <w:style w:type="character" w:styleId="Odwoaniedokomentarza">
    <w:name w:val="annotation reference"/>
    <w:basedOn w:val="Domylnaczcionkaakapitu"/>
    <w:uiPriority w:val="99"/>
    <w:semiHidden/>
    <w:unhideWhenUsed/>
    <w:rsid w:val="00657B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7B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7B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B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BEC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0C0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08faa-a67d-4dc0-bff2-42f834524f9b">
      <Terms xmlns="http://schemas.microsoft.com/office/infopath/2007/PartnerControls"/>
    </lcf76f155ced4ddcb4097134ff3c332f>
    <TaxCatchAll xmlns="7af247ba-ef8a-468b-a17d-907c1bfc5c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67930397BB5D4599FA69E74E70B2B7" ma:contentTypeVersion="18" ma:contentTypeDescription="Utwórz nowy dokument." ma:contentTypeScope="" ma:versionID="490af7418580a55df9904d1d573cfc95">
  <xsd:schema xmlns:xsd="http://www.w3.org/2001/XMLSchema" xmlns:xs="http://www.w3.org/2001/XMLSchema" xmlns:p="http://schemas.microsoft.com/office/2006/metadata/properties" xmlns:ns2="a9008faa-a67d-4dc0-bff2-42f834524f9b" xmlns:ns3="7af247ba-ef8a-468b-a17d-907c1bfc5c78" targetNamespace="http://schemas.microsoft.com/office/2006/metadata/properties" ma:root="true" ma:fieldsID="a36233115c110e2e1e3c276f2d4f92da" ns2:_="" ns3:_="">
    <xsd:import namespace="a9008faa-a67d-4dc0-bff2-42f834524f9b"/>
    <xsd:import namespace="7af247ba-ef8a-468b-a17d-907c1bfc5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08faa-a67d-4dc0-bff2-42f834524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3884d8a-b7dc-45f0-a3af-cd62540a7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47ba-ef8a-468b-a17d-907c1bfc5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832cb5-d2f7-4b2e-8875-07fb1be8cb55}" ma:internalName="TaxCatchAll" ma:showField="CatchAllData" ma:web="7af247ba-ef8a-468b-a17d-907c1bfc5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1ABB-BC1E-4854-B9D4-903E542CD921}">
  <ds:schemaRefs>
    <ds:schemaRef ds:uri="http://schemas.microsoft.com/office/2006/metadata/properties"/>
    <ds:schemaRef ds:uri="http://schemas.microsoft.com/office/infopath/2007/PartnerControls"/>
    <ds:schemaRef ds:uri="a9008faa-a67d-4dc0-bff2-42f834524f9b"/>
    <ds:schemaRef ds:uri="7af247ba-ef8a-468b-a17d-907c1bfc5c78"/>
  </ds:schemaRefs>
</ds:datastoreItem>
</file>

<file path=customXml/itemProps2.xml><?xml version="1.0" encoding="utf-8"?>
<ds:datastoreItem xmlns:ds="http://schemas.openxmlformats.org/officeDocument/2006/customXml" ds:itemID="{168E105D-4C5D-497B-AC61-5AC0566CF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DCF9E-E7F3-405C-B08F-10E75BAFC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08faa-a67d-4dc0-bff2-42f834524f9b"/>
    <ds:schemaRef ds:uri="7af247ba-ef8a-468b-a17d-907c1bfc5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8F0908-910D-42D2-8221-68375F24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12000</Words>
  <Characters>72005</Characters>
  <Application>Microsoft Office Word</Application>
  <DocSecurity>0</DocSecurity>
  <Lines>600</Lines>
  <Paragraphs>167</Paragraphs>
  <ScaleCrop>false</ScaleCrop>
  <Company/>
  <LinksUpToDate>false</LinksUpToDate>
  <CharactersWithSpaces>83838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samooceny – ocena programowa ex post – profil ogólnoakademicki</dc:title>
  <dc:creator>PKA</dc:creator>
  <cp:lastModifiedBy>Michał Machura</cp:lastModifiedBy>
  <cp:revision>95</cp:revision>
  <dcterms:created xsi:type="dcterms:W3CDTF">2026-09-29T10:40:00Z</dcterms:created>
  <dcterms:modified xsi:type="dcterms:W3CDTF">2026-10-09T06:25:00Z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0x0101005467930397BB5D4599FA69E74E70B2B7</vt:lpwstr>
  </property>
  <property fmtid="{D5CDD505-2E9C-101B-9397-08002B2CF9AE}" pid="3" name="MediaServiceImageTags">
    <vt:lpwstr/>
  </property>
</Properties>
</file>